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6F" w:rsidRPr="004A21BB" w:rsidRDefault="00AF5E6F" w:rsidP="00AF5E6F">
      <w:pPr>
        <w:outlineLvl w:val="0"/>
        <w:rPr>
          <w:b/>
          <w:sz w:val="32"/>
          <w:szCs w:val="32"/>
          <w:u w:val="single"/>
        </w:rPr>
      </w:pPr>
      <w:r w:rsidRPr="004A21BB">
        <w:rPr>
          <w:b/>
          <w:sz w:val="32"/>
          <w:szCs w:val="32"/>
          <w:u w:val="single"/>
        </w:rPr>
        <w:t>Časť A – Vyhodnotenie kontrolnej činnosti štátnych archívov za rok 201</w:t>
      </w:r>
      <w:r>
        <w:rPr>
          <w:b/>
          <w:sz w:val="32"/>
          <w:szCs w:val="32"/>
          <w:u w:val="single"/>
        </w:rPr>
        <w:t>6</w:t>
      </w:r>
    </w:p>
    <w:p w:rsidR="00AF5E6F" w:rsidRDefault="00AF5E6F" w:rsidP="00AF5E6F">
      <w:pPr>
        <w:jc w:val="both"/>
        <w:rPr>
          <w:b/>
          <w:sz w:val="28"/>
          <w:szCs w:val="28"/>
        </w:rPr>
      </w:pPr>
    </w:p>
    <w:p w:rsidR="00AF5E6F" w:rsidRDefault="00AF5E6F" w:rsidP="00AF5E6F">
      <w:pPr>
        <w:jc w:val="center"/>
        <w:rPr>
          <w:b/>
          <w:sz w:val="28"/>
          <w:szCs w:val="28"/>
        </w:rPr>
      </w:pPr>
    </w:p>
    <w:p w:rsidR="001A559F" w:rsidRDefault="001A559F" w:rsidP="00AF5E6F">
      <w:pPr>
        <w:jc w:val="center"/>
        <w:rPr>
          <w:b/>
          <w:sz w:val="28"/>
          <w:szCs w:val="28"/>
        </w:rPr>
      </w:pPr>
    </w:p>
    <w:p w:rsidR="00AF5E6F" w:rsidRPr="00B774DA" w:rsidRDefault="00AF5E6F" w:rsidP="00AF5E6F">
      <w:pPr>
        <w:rPr>
          <w:b/>
          <w:sz w:val="28"/>
          <w:szCs w:val="28"/>
        </w:rPr>
      </w:pPr>
      <w:r w:rsidRPr="00B774DA">
        <w:rPr>
          <w:b/>
          <w:sz w:val="28"/>
          <w:szCs w:val="28"/>
        </w:rPr>
        <w:t>Slovenský národný archív</w:t>
      </w:r>
    </w:p>
    <w:p w:rsidR="00AF5E6F" w:rsidRDefault="00AF5E6F" w:rsidP="00AF5E6F">
      <w:pPr>
        <w:rPr>
          <w:b/>
          <w:u w:val="single"/>
        </w:rPr>
      </w:pPr>
    </w:p>
    <w:p w:rsidR="00AF5E6F" w:rsidRPr="00AF5E6F" w:rsidRDefault="00AF5E6F" w:rsidP="00AF5E6F">
      <w:pPr>
        <w:pStyle w:val="Bezriadkovania"/>
        <w:jc w:val="both"/>
      </w:pPr>
      <w:r>
        <w:tab/>
      </w:r>
      <w:r w:rsidRPr="00AF5E6F">
        <w:t xml:space="preserve">Komplexné </w:t>
      </w:r>
      <w:r>
        <w:t xml:space="preserve">kontroly </w:t>
      </w:r>
      <w:r w:rsidRPr="00AF5E6F">
        <w:t>správ</w:t>
      </w:r>
      <w:r>
        <w:t>y</w:t>
      </w:r>
      <w:r w:rsidRPr="00AF5E6F">
        <w:t xml:space="preserve"> registratúry boli vykonané v organizáciách: Štátny fond rozvoja bývania </w:t>
      </w:r>
      <w:r>
        <w:t xml:space="preserve">(19. – 20. </w:t>
      </w:r>
      <w:r w:rsidR="001A559F">
        <w:t>04.</w:t>
      </w:r>
      <w:r w:rsidRPr="00AF5E6F">
        <w:t xml:space="preserve">), Úrad na ochranu osobných údajov  (22. </w:t>
      </w:r>
      <w:r w:rsidR="001A559F">
        <w:t>06.</w:t>
      </w:r>
      <w:r w:rsidRPr="00AF5E6F">
        <w:t xml:space="preserve">), Úrad pre verejné obstarávanie SR  (22. – 23. </w:t>
      </w:r>
      <w:r w:rsidR="001A559F">
        <w:t>09.</w:t>
      </w:r>
      <w:r w:rsidRPr="00AF5E6F">
        <w:t xml:space="preserve">), Štátny inštitút odborného vzdelávania  (5. – 6. </w:t>
      </w:r>
      <w:r w:rsidR="001A559F">
        <w:t>10.</w:t>
      </w:r>
      <w:r w:rsidRPr="00AF5E6F">
        <w:t xml:space="preserve">) Slovenská inšpekcia životného prostredia  (18. – 19. </w:t>
      </w:r>
      <w:r w:rsidR="001A559F">
        <w:t>10.</w:t>
      </w:r>
      <w:r w:rsidRPr="00AF5E6F">
        <w:t xml:space="preserve">)  Dopravný úrad    (9. – 10. </w:t>
      </w:r>
      <w:r w:rsidR="001A559F">
        <w:t>11.</w:t>
      </w:r>
      <w:r w:rsidRPr="00AF5E6F">
        <w:t>)</w:t>
      </w:r>
      <w:r>
        <w:t xml:space="preserve">. Následná kontrola bola vykonaná v </w:t>
      </w:r>
      <w:r w:rsidRPr="00AF5E6F">
        <w:t>Slovensk</w:t>
      </w:r>
      <w:r>
        <w:t>ej</w:t>
      </w:r>
      <w:r w:rsidRPr="00AF5E6F">
        <w:t xml:space="preserve"> správ</w:t>
      </w:r>
      <w:r>
        <w:t>e</w:t>
      </w:r>
      <w:r w:rsidRPr="00AF5E6F">
        <w:t xml:space="preserve"> ciest (</w:t>
      </w:r>
      <w:r w:rsidR="001A559F">
        <w:t>0</w:t>
      </w:r>
      <w:r w:rsidRPr="00AF5E6F">
        <w:t>3.</w:t>
      </w:r>
      <w:r w:rsidR="001A559F">
        <w:t>05.</w:t>
      </w:r>
      <w:r w:rsidRPr="00AF5E6F">
        <w:t>)</w:t>
      </w:r>
      <w:r>
        <w:t>.</w:t>
      </w:r>
    </w:p>
    <w:p w:rsidR="00AF5E6F" w:rsidRDefault="00AF5E6F" w:rsidP="00AF5E6F">
      <w:pPr>
        <w:pStyle w:val="Bezriadkovania"/>
        <w:jc w:val="both"/>
      </w:pPr>
      <w:r>
        <w:rPr>
          <w:b/>
        </w:rPr>
        <w:tab/>
      </w:r>
      <w:r>
        <w:t xml:space="preserve">Štátny odborný dozor  nebol vykonaný na  </w:t>
      </w:r>
      <w:r w:rsidRPr="00AF5E6F">
        <w:t>Ministerstve spravodlivosti SR a  Ministerstve zdravotníctva SR. Dôvodom boli p</w:t>
      </w:r>
      <w:r>
        <w:t>ersonálne zmeny v SNA a mimoriadna pracovná vyťaženosť zamestnanca, ktorý mal kontroly vykonať. SNA vykonáva kontroly na ústredných orgánoch verejnej moci v spolupráci so zamestnancami odboru archívov a registratúr MV SR. U oboch sa kontroly presúvajú na rok 2017.</w:t>
      </w:r>
    </w:p>
    <w:p w:rsidR="00AF5E6F" w:rsidRDefault="00AF5E6F" w:rsidP="00AF5E6F">
      <w:pPr>
        <w:pStyle w:val="Bezriadkovania"/>
        <w:jc w:val="both"/>
      </w:pPr>
    </w:p>
    <w:p w:rsidR="00AF5E6F" w:rsidRPr="00AA764B" w:rsidRDefault="00AF5E6F" w:rsidP="00AF5E6F">
      <w:pPr>
        <w:pStyle w:val="Bezriadkovania"/>
        <w:jc w:val="both"/>
      </w:pPr>
      <w:r>
        <w:tab/>
      </w:r>
      <w:r w:rsidRPr="00AF5E6F">
        <w:t>Špecializované pracovisko: Slovenský banský archív v Banskej Štiavnici</w:t>
      </w:r>
      <w:r>
        <w:t xml:space="preserve"> vykonal komplexné kontroly správy registratúry v organizáciách: </w:t>
      </w:r>
      <w:r w:rsidRPr="00AF5E6F">
        <w:t>BEVEX-BANSKÝ VÝSKUM, spol. s. r. o. Prievidza (</w:t>
      </w:r>
      <w:r w:rsidR="001A559F">
        <w:t>0</w:t>
      </w:r>
      <w:r w:rsidRPr="00AF5E6F">
        <w:t xml:space="preserve">7. </w:t>
      </w:r>
      <w:r w:rsidR="001A559F">
        <w:t>06.</w:t>
      </w:r>
      <w:r w:rsidRPr="00AF5E6F">
        <w:t>), OFZ, a. s. Istebné  (</w:t>
      </w:r>
      <w:r w:rsidR="001A559F">
        <w:t>0</w:t>
      </w:r>
      <w:r w:rsidRPr="00AF5E6F">
        <w:t xml:space="preserve">8. </w:t>
      </w:r>
      <w:r w:rsidR="001A559F">
        <w:t>06.</w:t>
      </w:r>
      <w:r w:rsidRPr="00AF5E6F">
        <w:t>), Dobývanie, s. r. o. Stráňany  (</w:t>
      </w:r>
      <w:r w:rsidR="001A559F">
        <w:t>0</w:t>
      </w:r>
      <w:r w:rsidRPr="00AF5E6F">
        <w:t xml:space="preserve">5. </w:t>
      </w:r>
      <w:r w:rsidR="001A559F">
        <w:t>10.</w:t>
      </w:r>
      <w:r w:rsidRPr="00AF5E6F">
        <w:t xml:space="preserve">), </w:t>
      </w:r>
      <w:proofErr w:type="spellStart"/>
      <w:r w:rsidRPr="00AF5E6F">
        <w:t>Eustream</w:t>
      </w:r>
      <w:proofErr w:type="spellEnd"/>
      <w:r w:rsidRPr="00AF5E6F">
        <w:t>, a. s. Bratislava  (</w:t>
      </w:r>
      <w:r w:rsidR="001A559F">
        <w:t>0</w:t>
      </w:r>
      <w:r w:rsidRPr="00AF5E6F">
        <w:t>7.</w:t>
      </w:r>
      <w:r w:rsidR="001A559F">
        <w:t>10.</w:t>
      </w:r>
      <w:r w:rsidRPr="00AF5E6F">
        <w:t>)</w:t>
      </w:r>
      <w:r>
        <w:t>.</w:t>
      </w:r>
      <w:r w:rsidR="00AA764B">
        <w:t xml:space="preserve"> </w:t>
      </w:r>
      <w:r>
        <w:t xml:space="preserve">Komplexná kontrola  archívu bola vykonaná </w:t>
      </w:r>
      <w:r w:rsidRPr="00AA764B">
        <w:t xml:space="preserve">v </w:t>
      </w:r>
      <w:r w:rsidR="00AA764B" w:rsidRPr="00AA764B">
        <w:t xml:space="preserve"> </w:t>
      </w:r>
      <w:r w:rsidRPr="00AA764B">
        <w:t>Archíve Železiarní Podbrezová, a. s. (</w:t>
      </w:r>
      <w:r w:rsidR="001A559F">
        <w:t>0</w:t>
      </w:r>
      <w:r w:rsidRPr="00AA764B">
        <w:t>6.</w:t>
      </w:r>
      <w:r w:rsidR="001A559F">
        <w:t>06.</w:t>
      </w:r>
      <w:r w:rsidRPr="00AA764B">
        <w:t>),</w:t>
      </w:r>
      <w:r w:rsidR="00AA764B" w:rsidRPr="00AA764B">
        <w:t xml:space="preserve"> </w:t>
      </w:r>
      <w:r w:rsidRPr="00AA764B">
        <w:t>Archíve  SPP, a. s. Bratislava (</w:t>
      </w:r>
      <w:r w:rsidR="001A559F">
        <w:t>0</w:t>
      </w:r>
      <w:r w:rsidRPr="00AA764B">
        <w:t>7.</w:t>
      </w:r>
      <w:r w:rsidR="001A559F">
        <w:t>10.</w:t>
      </w:r>
      <w:r w:rsidRPr="00AA764B">
        <w:t>)</w:t>
      </w:r>
      <w:r w:rsidR="00AA764B" w:rsidRPr="00AA764B">
        <w:t>.</w:t>
      </w:r>
    </w:p>
    <w:p w:rsidR="00AF5E6F" w:rsidRPr="00AA764B" w:rsidRDefault="00AF5E6F" w:rsidP="00AF5E6F">
      <w:pPr>
        <w:pStyle w:val="Bezriadkovania"/>
        <w:jc w:val="both"/>
      </w:pPr>
      <w:r w:rsidRPr="00AA764B">
        <w:t>Následný štátny odborný dozor bol vykonaný v</w:t>
      </w:r>
      <w:r w:rsidR="00AA764B" w:rsidRPr="00AA764B">
        <w:t> </w:t>
      </w:r>
      <w:r w:rsidRPr="00AA764B">
        <w:t>Považsk</w:t>
      </w:r>
      <w:r w:rsidR="00AA764B" w:rsidRPr="00AA764B">
        <w:t>ej</w:t>
      </w:r>
      <w:r w:rsidRPr="00AA764B">
        <w:t xml:space="preserve"> cementár</w:t>
      </w:r>
      <w:r w:rsidR="00AA764B" w:rsidRPr="00AA764B">
        <w:t>ni</w:t>
      </w:r>
      <w:r w:rsidRPr="00AA764B">
        <w:t xml:space="preserve">, a. s. Ladce  (15. </w:t>
      </w:r>
      <w:r w:rsidR="001A559F">
        <w:t>11.</w:t>
      </w:r>
      <w:r w:rsidRPr="00AA764B">
        <w:t>)</w:t>
      </w:r>
      <w:r w:rsidR="00AA764B" w:rsidRPr="00AA764B">
        <w:t>.</w:t>
      </w:r>
    </w:p>
    <w:p w:rsidR="00AF5E6F" w:rsidRDefault="00AF5E6F" w:rsidP="00AF5E6F">
      <w:pPr>
        <w:pStyle w:val="Bezriadkovania"/>
        <w:jc w:val="both"/>
      </w:pPr>
    </w:p>
    <w:p w:rsidR="00AF5E6F" w:rsidRPr="00AA764B" w:rsidRDefault="00AA764B" w:rsidP="00AF5E6F">
      <w:pPr>
        <w:pStyle w:val="Bezriadkovania"/>
        <w:jc w:val="both"/>
      </w:pPr>
      <w:r>
        <w:tab/>
      </w:r>
      <w:r w:rsidR="00AF5E6F" w:rsidRPr="00AA764B">
        <w:t>Hodnotenie zistených nedostatkov a prijaté opatrenia na ich odstránenie:</w:t>
      </w:r>
    </w:p>
    <w:p w:rsidR="00AF5E6F" w:rsidRDefault="00AA764B" w:rsidP="00AF5E6F">
      <w:pPr>
        <w:pStyle w:val="Bezriadkovania"/>
        <w:jc w:val="both"/>
      </w:pPr>
      <w:r>
        <w:tab/>
      </w:r>
      <w:r w:rsidR="00AF5E6F">
        <w:t>zamestnanci kontrolovaných organizácií nedodržiavajú ustanovenia platného registratúrneho poriadku (najmä v oblasti evidencie záznamov, tvorbe spisov a označovaní  spisov symbolmi reg. značky, znaku hodnoty “A“ a lehoty uloženia);</w:t>
      </w:r>
      <w:r>
        <w:t xml:space="preserve"> </w:t>
      </w:r>
      <w:r w:rsidR="00AF5E6F">
        <w:t xml:space="preserve">prezentačná pečiatka  často nie je v súlade s prílohou č. 1 vyhlášky MV SR </w:t>
      </w:r>
      <w:r w:rsidR="00942860">
        <w:t xml:space="preserve">č. </w:t>
      </w:r>
      <w:r w:rsidR="00AF5E6F">
        <w:t>410/2015 Z. z., napriek tomu, že v registratúrnom poriadku bola v súlade s vyhláškou schválená;</w:t>
      </w:r>
      <w:r w:rsidR="00AF5E6F">
        <w:rPr>
          <w:rFonts w:eastAsia="Times New Roman"/>
          <w:sz w:val="22"/>
          <w:lang w:eastAsia="sk-SK"/>
        </w:rPr>
        <w:t xml:space="preserve"> </w:t>
      </w:r>
      <w:r w:rsidR="00AF5E6F">
        <w:t xml:space="preserve">  zamestnanci nepoužívajú spisové obaly, resp. ich nahrádzajú euroobalmi, na ktorých nemôžu uviesť potrebné údaje;</w:t>
      </w:r>
      <w:r>
        <w:t xml:space="preserve"> </w:t>
      </w:r>
      <w:r w:rsidR="00AF5E6F">
        <w:t>na spisoch, resp. registratúrnych záznamoch, ktoré obsahujú osobné údaje chýba označenie „obmedzený prístup   90 rokov“;</w:t>
      </w:r>
      <w:r>
        <w:t xml:space="preserve"> </w:t>
      </w:r>
      <w:r w:rsidR="00AF5E6F">
        <w:rPr>
          <w:szCs w:val="24"/>
        </w:rPr>
        <w:t xml:space="preserve">vyznačenie „obmedzeného prístupu 90 rokov“ absentuje aj na  osobných spisoch; </w:t>
      </w:r>
      <w:r w:rsidR="00AF5E6F">
        <w:t xml:space="preserve"> v kanceláriách a príručných registratúrach organizácií sú uložené registratúrne záznamy a spisy, ktorým uplynuli lehoty uloženia,  ale ešte neprešli vyraďovacím konaním;</w:t>
      </w:r>
      <w:r>
        <w:t xml:space="preserve"> </w:t>
      </w:r>
      <w:r w:rsidR="00AF5E6F">
        <w:t>priestory registratúrneho strediska  len čiastočne, resp. vôbec  nespĺňajú ustanovenia II. časti vyhlášky MV SR č. 628/2002 Z. z.;</w:t>
      </w:r>
      <w:r>
        <w:t xml:space="preserve"> </w:t>
      </w:r>
      <w:r w:rsidR="00AF5E6F">
        <w:t xml:space="preserve">úložné jednotky častejšie nie sú označené symbolmi </w:t>
      </w:r>
      <w:r>
        <w:t>registratúrna značka, znak hodnoty a lehota uloženia</w:t>
      </w:r>
      <w:r w:rsidR="00AF5E6F">
        <w:t>;</w:t>
      </w:r>
      <w:r>
        <w:t xml:space="preserve"> </w:t>
      </w:r>
      <w:r w:rsidR="00AF5E6F">
        <w:t>funkcia správcu registratúry je vytvorená len formálne, zamestnanec poverený touto činnosťou neplní úlohy, ktoré mu vyplývajú z jeho  funkcie (školenia zamestnancov, vykonávanie kontrol na organizačných útvaroch, vypracovanie správy o stave registratúry);</w:t>
      </w:r>
      <w:r>
        <w:t xml:space="preserve"> </w:t>
      </w:r>
      <w:r w:rsidR="00AF5E6F">
        <w:t xml:space="preserve">vo viacerých prípadoch sa nesprávne chápe tvorba vecnej skupiny „bežná korešpondencia“; </w:t>
      </w:r>
    </w:p>
    <w:p w:rsidR="00AF5E6F" w:rsidRDefault="00AA764B" w:rsidP="00AF5E6F">
      <w:pPr>
        <w:pStyle w:val="Bezriadkovania"/>
        <w:jc w:val="both"/>
      </w:pPr>
      <w:r>
        <w:tab/>
      </w:r>
      <w:r w:rsidR="00AF5E6F">
        <w:t xml:space="preserve">Pri následných kontrolách  </w:t>
      </w:r>
      <w:r>
        <w:t>bolo zistené</w:t>
      </w:r>
      <w:r w:rsidR="00AF5E6F">
        <w:t>, že časť  zistených nedostatkov bola odstránená, resp. boli prijaté opatrenia na  ich odstránenie  a  opatrenia  sa naďalej plnia.</w:t>
      </w:r>
    </w:p>
    <w:p w:rsidR="00942860" w:rsidRDefault="00942860" w:rsidP="001A559F">
      <w:pPr>
        <w:contextualSpacing/>
        <w:rPr>
          <w:b/>
          <w:szCs w:val="24"/>
        </w:rPr>
      </w:pPr>
    </w:p>
    <w:p w:rsidR="00942860" w:rsidRDefault="00942860" w:rsidP="00942860">
      <w:pPr>
        <w:contextualSpacing/>
        <w:jc w:val="center"/>
        <w:rPr>
          <w:b/>
          <w:szCs w:val="24"/>
        </w:rPr>
      </w:pPr>
    </w:p>
    <w:p w:rsidR="001A559F" w:rsidRDefault="001A559F" w:rsidP="00D75E6F">
      <w:pPr>
        <w:pStyle w:val="Bezriadkovania"/>
        <w:rPr>
          <w:b/>
          <w:sz w:val="28"/>
          <w:szCs w:val="28"/>
        </w:rPr>
      </w:pPr>
    </w:p>
    <w:p w:rsidR="001A559F" w:rsidRDefault="001A559F" w:rsidP="00D75E6F">
      <w:pPr>
        <w:pStyle w:val="Bezriadkovania"/>
        <w:rPr>
          <w:b/>
          <w:sz w:val="28"/>
          <w:szCs w:val="28"/>
        </w:rPr>
      </w:pPr>
    </w:p>
    <w:p w:rsidR="00D75E6F" w:rsidRDefault="00D75E6F" w:rsidP="00D75E6F">
      <w:pPr>
        <w:pStyle w:val="Bezriadkovania"/>
        <w:rPr>
          <w:b/>
          <w:sz w:val="28"/>
          <w:szCs w:val="28"/>
        </w:rPr>
      </w:pPr>
      <w:r w:rsidRPr="00D75E6F">
        <w:rPr>
          <w:b/>
          <w:sz w:val="28"/>
          <w:szCs w:val="28"/>
        </w:rPr>
        <w:lastRenderedPageBreak/>
        <w:t>Š</w:t>
      </w:r>
      <w:r>
        <w:rPr>
          <w:b/>
          <w:sz w:val="28"/>
          <w:szCs w:val="28"/>
        </w:rPr>
        <w:t>tátny archív v </w:t>
      </w:r>
      <w:r w:rsidRPr="00D75E6F">
        <w:rPr>
          <w:b/>
          <w:sz w:val="28"/>
          <w:szCs w:val="28"/>
        </w:rPr>
        <w:t>B</w:t>
      </w:r>
      <w:r>
        <w:rPr>
          <w:b/>
          <w:sz w:val="28"/>
          <w:szCs w:val="28"/>
        </w:rPr>
        <w:t>anskej Bystrici</w:t>
      </w:r>
    </w:p>
    <w:p w:rsidR="00D75E6F" w:rsidRDefault="00D75E6F" w:rsidP="00D75E6F">
      <w:pPr>
        <w:pStyle w:val="Bezriadkovania"/>
        <w:rPr>
          <w:b/>
          <w:sz w:val="28"/>
          <w:szCs w:val="28"/>
        </w:rPr>
      </w:pPr>
    </w:p>
    <w:p w:rsidR="00D75E6F" w:rsidRDefault="00D75E6F" w:rsidP="00D75E6F">
      <w:pPr>
        <w:pStyle w:val="Bezriadkovania"/>
        <w:jc w:val="both"/>
        <w:rPr>
          <w:rFonts w:eastAsia="Times New Roman"/>
          <w:lang w:eastAsia="sk-SK"/>
        </w:rPr>
      </w:pPr>
      <w:r>
        <w:rPr>
          <w:sz w:val="28"/>
          <w:szCs w:val="28"/>
        </w:rPr>
        <w:tab/>
      </w:r>
      <w:r w:rsidRPr="00D75E6F">
        <w:rPr>
          <w:sz w:val="28"/>
          <w:szCs w:val="28"/>
        </w:rPr>
        <w:t>Š</w:t>
      </w:r>
      <w:r w:rsidRPr="00D75E6F">
        <w:t>tátny</w:t>
      </w:r>
      <w:r>
        <w:t xml:space="preserve"> archív v Banskej Bystrici v roku 2016 po plánu práce zaradil celkom 46 kontrol správy registratúry. Okrem toho navyše vykonal ďalších 10 kontrol mimo plánu, archív teda v roku 2016 vykonal celkom 56 kontrol (z toho 3 kontroly boli následné). Kontroly sa týkali pôvodcov I. a II. kategórie, pričom boli zamerané </w:t>
      </w:r>
      <w:r w:rsidRPr="00736EBD">
        <w:rPr>
          <w:bCs/>
        </w:rPr>
        <w:t>na dodržiavanie zákona</w:t>
      </w:r>
      <w:r>
        <w:rPr>
          <w:bCs/>
        </w:rPr>
        <w:t xml:space="preserve"> </w:t>
      </w:r>
      <w:r w:rsidRPr="00736EBD">
        <w:rPr>
          <w:bCs/>
        </w:rPr>
        <w:t>č. 395/2002 Z. z. o archívoch a registratúrach a o doplnení niektorých zákonov v znení neskorších predpisov, ustanovení vyhlášky Ministerstva vnútra S</w:t>
      </w:r>
      <w:r>
        <w:rPr>
          <w:bCs/>
        </w:rPr>
        <w:t>R</w:t>
      </w:r>
      <w:r w:rsidRPr="00736EBD">
        <w:rPr>
          <w:bCs/>
        </w:rPr>
        <w:t xml:space="preserve"> č. 628/2002 Z. z., ktorou sa vykonávajú niektoré ustanovenia zákona o archívoch a registratúrach a o doplnení niektorých zákonov, </w:t>
      </w:r>
      <w:r w:rsidRPr="00736EBD">
        <w:rPr>
          <w:iCs/>
        </w:rPr>
        <w:t xml:space="preserve">ako aj </w:t>
      </w:r>
      <w:r>
        <w:rPr>
          <w:iCs/>
        </w:rPr>
        <w:t xml:space="preserve">na </w:t>
      </w:r>
      <w:r w:rsidRPr="00736EBD">
        <w:rPr>
          <w:iCs/>
        </w:rPr>
        <w:t>dodržiavanie záväzných interných aktov riadenia na správu registratúry, predovšetkým registratúrneho poriadku a registratúrneho plánu</w:t>
      </w:r>
      <w:r w:rsidRPr="00736EBD">
        <w:rPr>
          <w:bCs/>
        </w:rPr>
        <w:t xml:space="preserve">. </w:t>
      </w:r>
      <w:r w:rsidRPr="0059089C">
        <w:t xml:space="preserve">Predmetom kontroly u pôvodcov registratúry, ktorí sú orgánom verejnej správy, bolo </w:t>
      </w:r>
      <w:r>
        <w:t xml:space="preserve">aj </w:t>
      </w:r>
      <w:r w:rsidRPr="0059089C">
        <w:t xml:space="preserve">dodržiavanie </w:t>
      </w:r>
      <w:r w:rsidRPr="0059089C">
        <w:rPr>
          <w:rFonts w:eastAsia="Times New Roman"/>
          <w:lang w:eastAsia="sk-SK"/>
        </w:rPr>
        <w:t>vyhlášky M</w:t>
      </w:r>
      <w:r>
        <w:rPr>
          <w:rFonts w:eastAsia="Times New Roman"/>
          <w:lang w:eastAsia="sk-SK"/>
        </w:rPr>
        <w:t>inisterstva vnútra</w:t>
      </w:r>
      <w:r w:rsidRPr="0059089C">
        <w:rPr>
          <w:rFonts w:eastAsia="Times New Roman"/>
          <w:lang w:eastAsia="sk-SK"/>
        </w:rPr>
        <w:t xml:space="preserve"> SR č. 410/2015 Z. z. o podrobnostiach výkonu správy registratúry orgánov verejnej moci.</w:t>
      </w:r>
    </w:p>
    <w:p w:rsidR="001A559F" w:rsidRDefault="001A559F" w:rsidP="001A559F">
      <w:pPr>
        <w:rPr>
          <w:rFonts w:eastAsia="Times New Roman"/>
          <w:szCs w:val="24"/>
          <w:lang w:eastAsia="sk-SK"/>
        </w:rPr>
      </w:pPr>
      <w:r>
        <w:rPr>
          <w:rFonts w:eastAsia="Times New Roman"/>
          <w:color w:val="000000"/>
          <w:szCs w:val="24"/>
          <w:lang w:eastAsia="sk-SK"/>
        </w:rPr>
        <w:tab/>
      </w:r>
      <w:r w:rsidRPr="001A559F">
        <w:rPr>
          <w:rFonts w:eastAsia="Times New Roman"/>
          <w:color w:val="000000"/>
          <w:szCs w:val="24"/>
          <w:lang w:eastAsia="sk-SK"/>
        </w:rPr>
        <w:t>Objektom kontroly boli nasledovné subjekty:</w:t>
      </w:r>
    </w:p>
    <w:p w:rsidR="001A559F" w:rsidRPr="001A559F" w:rsidRDefault="001A559F" w:rsidP="00321115">
      <w:pPr>
        <w:pStyle w:val="Bezriadkovania"/>
        <w:jc w:val="both"/>
        <w:rPr>
          <w:lang w:eastAsia="sk-SK"/>
        </w:rPr>
      </w:pPr>
      <w:r w:rsidRPr="001A559F">
        <w:rPr>
          <w:lang w:eastAsia="sk-SK"/>
        </w:rPr>
        <w:t>Slovenské banské múzeum v Banskej Štiavnici (08.03.)</w:t>
      </w:r>
      <w:r>
        <w:rPr>
          <w:lang w:eastAsia="sk-SK"/>
        </w:rPr>
        <w:t xml:space="preserve">, </w:t>
      </w:r>
      <w:r w:rsidRPr="001A559F">
        <w:rPr>
          <w:lang w:eastAsia="sk-SK"/>
        </w:rPr>
        <w:t>Obecný úrad v Želovciach (15.03.)</w:t>
      </w:r>
      <w:r>
        <w:rPr>
          <w:lang w:eastAsia="sk-SK"/>
        </w:rPr>
        <w:t xml:space="preserve">, </w:t>
      </w:r>
      <w:r w:rsidRPr="001A559F">
        <w:rPr>
          <w:lang w:eastAsia="sk-SK"/>
        </w:rPr>
        <w:t>Regionálny úrad verejného zdravotníctva v Lučenci (16.03)</w:t>
      </w:r>
      <w:r>
        <w:rPr>
          <w:lang w:eastAsia="sk-SK"/>
        </w:rPr>
        <w:t xml:space="preserve">, </w:t>
      </w:r>
      <w:r w:rsidRPr="001A559F">
        <w:rPr>
          <w:lang w:eastAsia="sk-SK"/>
        </w:rPr>
        <w:t>Obecný úrad v Hliníku nad Hronom (31.03.)</w:t>
      </w:r>
      <w:r>
        <w:rPr>
          <w:lang w:eastAsia="sk-SK"/>
        </w:rPr>
        <w:t xml:space="preserve">, </w:t>
      </w:r>
      <w:r w:rsidRPr="001A559F">
        <w:rPr>
          <w:lang w:eastAsia="sk-SK"/>
        </w:rPr>
        <w:t>Základná škola s materskou školou</w:t>
      </w:r>
      <w:r>
        <w:rPr>
          <w:lang w:eastAsia="sk-SK"/>
        </w:rPr>
        <w:t xml:space="preserve"> Karola Rapoša v </w:t>
      </w:r>
      <w:proofErr w:type="spellStart"/>
      <w:r>
        <w:rPr>
          <w:lang w:eastAsia="sk-SK"/>
        </w:rPr>
        <w:t>Brezne</w:t>
      </w:r>
      <w:proofErr w:type="spellEnd"/>
      <w:r>
        <w:rPr>
          <w:lang w:eastAsia="sk-SK"/>
        </w:rPr>
        <w:t xml:space="preserve"> (04.04.), </w:t>
      </w:r>
      <w:r w:rsidRPr="001A559F">
        <w:rPr>
          <w:lang w:eastAsia="sk-SK"/>
        </w:rPr>
        <w:t>Obecný úrad v </w:t>
      </w:r>
      <w:proofErr w:type="spellStart"/>
      <w:r w:rsidRPr="001A559F">
        <w:rPr>
          <w:lang w:eastAsia="sk-SK"/>
        </w:rPr>
        <w:t>Lovčici</w:t>
      </w:r>
      <w:proofErr w:type="spellEnd"/>
      <w:r w:rsidRPr="001A559F">
        <w:rPr>
          <w:lang w:eastAsia="sk-SK"/>
        </w:rPr>
        <w:t xml:space="preserve"> – </w:t>
      </w:r>
      <w:proofErr w:type="spellStart"/>
      <w:r w:rsidRPr="001A559F">
        <w:rPr>
          <w:lang w:eastAsia="sk-SK"/>
        </w:rPr>
        <w:t>Trubíne</w:t>
      </w:r>
      <w:proofErr w:type="spellEnd"/>
      <w:r w:rsidRPr="001A559F">
        <w:rPr>
          <w:lang w:eastAsia="sk-SK"/>
        </w:rPr>
        <w:t xml:space="preserve"> (05.04.)</w:t>
      </w:r>
      <w:r>
        <w:rPr>
          <w:lang w:eastAsia="sk-SK"/>
        </w:rPr>
        <w:t xml:space="preserve">, </w:t>
      </w:r>
      <w:r w:rsidRPr="001A559F">
        <w:rPr>
          <w:lang w:eastAsia="sk-SK"/>
        </w:rPr>
        <w:t>Obecný úrad v Španej Doline (19.04.)</w:t>
      </w:r>
      <w:r>
        <w:rPr>
          <w:lang w:eastAsia="sk-SK"/>
        </w:rPr>
        <w:t xml:space="preserve">, </w:t>
      </w:r>
      <w:r w:rsidRPr="001A559F">
        <w:rPr>
          <w:lang w:eastAsia="sk-SK"/>
        </w:rPr>
        <w:t>Obecný úrad v Králikoch (21.04.)</w:t>
      </w:r>
      <w:r>
        <w:rPr>
          <w:lang w:eastAsia="sk-SK"/>
        </w:rPr>
        <w:t xml:space="preserve">, </w:t>
      </w:r>
      <w:r w:rsidRPr="001A559F">
        <w:rPr>
          <w:lang w:eastAsia="sk-SK"/>
        </w:rPr>
        <w:t>Technická akadémia vo Zvolene (22.04.)</w:t>
      </w:r>
      <w:r>
        <w:rPr>
          <w:lang w:eastAsia="sk-SK"/>
        </w:rPr>
        <w:t xml:space="preserve">, </w:t>
      </w:r>
      <w:r w:rsidRPr="001A559F">
        <w:rPr>
          <w:lang w:eastAsia="sk-SK"/>
        </w:rPr>
        <w:t>Obecný úrad v Šumiaci (25.04.)</w:t>
      </w:r>
      <w:r>
        <w:rPr>
          <w:lang w:eastAsia="sk-SK"/>
        </w:rPr>
        <w:t xml:space="preserve">, </w:t>
      </w:r>
      <w:r w:rsidRPr="001A559F">
        <w:rPr>
          <w:lang w:eastAsia="sk-SK"/>
        </w:rPr>
        <w:t>Obecný úrad v Heľpe (25.04.)</w:t>
      </w:r>
      <w:r>
        <w:rPr>
          <w:lang w:eastAsia="sk-SK"/>
        </w:rPr>
        <w:t xml:space="preserve">, </w:t>
      </w:r>
      <w:r w:rsidRPr="001A559F">
        <w:rPr>
          <w:lang w:eastAsia="sk-SK"/>
        </w:rPr>
        <w:t>Mestské lesy, spol. s r.o. Banská Štiavnica (26.04.)</w:t>
      </w:r>
      <w:r>
        <w:rPr>
          <w:lang w:eastAsia="sk-SK"/>
        </w:rPr>
        <w:t xml:space="preserve">, </w:t>
      </w:r>
      <w:r w:rsidRPr="001A559F">
        <w:rPr>
          <w:lang w:eastAsia="sk-SK"/>
        </w:rPr>
        <w:t xml:space="preserve">Regionálna rozvojová agentúra pre rozvoj regiónu Stredného </w:t>
      </w:r>
      <w:proofErr w:type="spellStart"/>
      <w:r w:rsidRPr="001A559F">
        <w:rPr>
          <w:lang w:eastAsia="sk-SK"/>
        </w:rPr>
        <w:t>Poiplia</w:t>
      </w:r>
      <w:proofErr w:type="spellEnd"/>
      <w:r w:rsidRPr="001A559F">
        <w:rPr>
          <w:lang w:eastAsia="sk-SK"/>
        </w:rPr>
        <w:t xml:space="preserve"> vo Veľkom Krtíši (09.05.)</w:t>
      </w:r>
      <w:r>
        <w:rPr>
          <w:lang w:eastAsia="sk-SK"/>
        </w:rPr>
        <w:t xml:space="preserve">, </w:t>
      </w:r>
      <w:r w:rsidRPr="001A559F">
        <w:rPr>
          <w:lang w:eastAsia="sk-SK"/>
        </w:rPr>
        <w:t>Obecný úrad v Banskom Studenci (10.05.)</w:t>
      </w:r>
      <w:r>
        <w:rPr>
          <w:lang w:eastAsia="sk-SK"/>
        </w:rPr>
        <w:t xml:space="preserve">, </w:t>
      </w:r>
      <w:r w:rsidRPr="001A559F">
        <w:rPr>
          <w:lang w:eastAsia="sk-SK"/>
        </w:rPr>
        <w:t>Obecný ú</w:t>
      </w:r>
      <w:r>
        <w:rPr>
          <w:lang w:eastAsia="sk-SK"/>
        </w:rPr>
        <w:t xml:space="preserve">rad v Lukovištiach (24.05.), </w:t>
      </w:r>
      <w:r w:rsidRPr="001A559F">
        <w:rPr>
          <w:lang w:eastAsia="sk-SK"/>
        </w:rPr>
        <w:t>Obecný úrad v Kyjaticiach (24.05.)</w:t>
      </w:r>
      <w:r>
        <w:rPr>
          <w:lang w:eastAsia="sk-SK"/>
        </w:rPr>
        <w:t xml:space="preserve">, </w:t>
      </w:r>
      <w:r w:rsidRPr="001A559F">
        <w:rPr>
          <w:lang w:eastAsia="sk-SK"/>
        </w:rPr>
        <w:t>Obecný úrad v Beluji (31.05.)</w:t>
      </w:r>
      <w:r>
        <w:rPr>
          <w:lang w:eastAsia="sk-SK"/>
        </w:rPr>
        <w:t xml:space="preserve">, </w:t>
      </w:r>
      <w:r w:rsidRPr="001A559F">
        <w:rPr>
          <w:lang w:eastAsia="sk-SK"/>
        </w:rPr>
        <w:t>Katolícke gymnázium sv. Františka Assiského v Banskej Štiavnici (07.06.)</w:t>
      </w:r>
      <w:r>
        <w:rPr>
          <w:lang w:eastAsia="sk-SK"/>
        </w:rPr>
        <w:t xml:space="preserve">, </w:t>
      </w:r>
      <w:r w:rsidRPr="001A559F">
        <w:rPr>
          <w:lang w:eastAsia="sk-SK"/>
        </w:rPr>
        <w:t>Obecný úrad v Mýtnej (14.06.)</w:t>
      </w:r>
      <w:r>
        <w:rPr>
          <w:lang w:eastAsia="sk-SK"/>
        </w:rPr>
        <w:t xml:space="preserve">, </w:t>
      </w:r>
      <w:r w:rsidRPr="001A559F">
        <w:rPr>
          <w:lang w:eastAsia="sk-SK"/>
        </w:rPr>
        <w:t>Obecný úrad v Ružinej (14.06.)</w:t>
      </w:r>
      <w:r>
        <w:rPr>
          <w:lang w:eastAsia="sk-SK"/>
        </w:rPr>
        <w:t xml:space="preserve">, </w:t>
      </w:r>
      <w:r w:rsidRPr="001A559F">
        <w:rPr>
          <w:lang w:eastAsia="sk-SK"/>
        </w:rPr>
        <w:t>Obecný úrad v Tekovských Nemciach (21.06.)</w:t>
      </w:r>
      <w:r>
        <w:rPr>
          <w:lang w:eastAsia="sk-SK"/>
        </w:rPr>
        <w:t xml:space="preserve">, </w:t>
      </w:r>
      <w:r w:rsidRPr="001A559F">
        <w:rPr>
          <w:lang w:eastAsia="sk-SK"/>
        </w:rPr>
        <w:t>Domov sociálnych služieb Hrabiny (28.06.)</w:t>
      </w:r>
      <w:r>
        <w:rPr>
          <w:lang w:eastAsia="sk-SK"/>
        </w:rPr>
        <w:t xml:space="preserve">, </w:t>
      </w:r>
      <w:r w:rsidRPr="001A559F">
        <w:rPr>
          <w:lang w:eastAsia="sk-SK"/>
        </w:rPr>
        <w:t>Mestský úrad v Žarnovici (30.06.)</w:t>
      </w:r>
      <w:r>
        <w:rPr>
          <w:lang w:eastAsia="sk-SK"/>
        </w:rPr>
        <w:t xml:space="preserve">, </w:t>
      </w:r>
      <w:r w:rsidRPr="001A559F">
        <w:rPr>
          <w:lang w:eastAsia="sk-SK"/>
        </w:rPr>
        <w:t>Obecný úrad v Závadke (09.07.)</w:t>
      </w:r>
      <w:r>
        <w:rPr>
          <w:lang w:eastAsia="sk-SK"/>
        </w:rPr>
        <w:t xml:space="preserve">, </w:t>
      </w:r>
      <w:r w:rsidRPr="001A559F">
        <w:rPr>
          <w:lang w:eastAsia="sk-SK"/>
        </w:rPr>
        <w:t>Regionálny úrad verejného zdravotníctva vo Veľkom Krtíši (15.08.)</w:t>
      </w:r>
      <w:r>
        <w:rPr>
          <w:lang w:eastAsia="sk-SK"/>
        </w:rPr>
        <w:t xml:space="preserve">, </w:t>
      </w:r>
      <w:r w:rsidRPr="001A559F">
        <w:rPr>
          <w:lang w:eastAsia="sk-SK"/>
        </w:rPr>
        <w:t>Obecný úrad v Ďurkovciach (24.08.)</w:t>
      </w:r>
      <w:r>
        <w:rPr>
          <w:lang w:eastAsia="sk-SK"/>
        </w:rPr>
        <w:t xml:space="preserve">, </w:t>
      </w:r>
      <w:r w:rsidRPr="001A559F">
        <w:rPr>
          <w:lang w:eastAsia="sk-SK"/>
        </w:rPr>
        <w:t>Obecný úrad v Chrastinciach (21.09.)</w:t>
      </w:r>
      <w:r>
        <w:rPr>
          <w:lang w:eastAsia="sk-SK"/>
        </w:rPr>
        <w:t xml:space="preserve">, </w:t>
      </w:r>
      <w:r w:rsidRPr="001A559F">
        <w:rPr>
          <w:lang w:eastAsia="sk-SK"/>
        </w:rPr>
        <w:t>Obecný úrad v Uzovskej Panici (27.09.)</w:t>
      </w:r>
      <w:r>
        <w:rPr>
          <w:lang w:eastAsia="sk-SK"/>
        </w:rPr>
        <w:t xml:space="preserve">, </w:t>
      </w:r>
      <w:r w:rsidRPr="001A559F">
        <w:rPr>
          <w:lang w:eastAsia="sk-SK"/>
        </w:rPr>
        <w:t>Obecný úrad v </w:t>
      </w:r>
      <w:proofErr w:type="spellStart"/>
      <w:r w:rsidRPr="001A559F">
        <w:rPr>
          <w:lang w:eastAsia="sk-SK"/>
        </w:rPr>
        <w:t>Tomašovciach</w:t>
      </w:r>
      <w:proofErr w:type="spellEnd"/>
      <w:r w:rsidRPr="001A559F">
        <w:rPr>
          <w:lang w:eastAsia="sk-SK"/>
        </w:rPr>
        <w:t xml:space="preserve"> (27.09.)</w:t>
      </w:r>
      <w:r>
        <w:rPr>
          <w:lang w:eastAsia="sk-SK"/>
        </w:rPr>
        <w:t xml:space="preserve">, </w:t>
      </w:r>
      <w:r w:rsidRPr="001A559F">
        <w:rPr>
          <w:lang w:eastAsia="sk-SK"/>
        </w:rPr>
        <w:t>Obecný úrad v Kokave nad Rimavicou (27.09.)</w:t>
      </w:r>
      <w:r w:rsidR="00321115">
        <w:rPr>
          <w:lang w:eastAsia="sk-SK"/>
        </w:rPr>
        <w:t xml:space="preserve">, </w:t>
      </w:r>
      <w:r w:rsidRPr="001A559F">
        <w:rPr>
          <w:lang w:eastAsia="sk-SK"/>
        </w:rPr>
        <w:t>Obecný úrad v Sielnici (30.09.)</w:t>
      </w:r>
      <w:r w:rsidR="00321115">
        <w:rPr>
          <w:lang w:eastAsia="sk-SK"/>
        </w:rPr>
        <w:t xml:space="preserve">, </w:t>
      </w:r>
      <w:proofErr w:type="spellStart"/>
      <w:r w:rsidRPr="001A559F">
        <w:rPr>
          <w:lang w:eastAsia="sk-SK"/>
        </w:rPr>
        <w:t>Unifrost</w:t>
      </w:r>
      <w:proofErr w:type="spellEnd"/>
      <w:r w:rsidRPr="001A559F">
        <w:rPr>
          <w:lang w:eastAsia="sk-SK"/>
        </w:rPr>
        <w:t>, spol. s r.o. Zvolen (30.09.)</w:t>
      </w:r>
      <w:r w:rsidR="00321115">
        <w:rPr>
          <w:lang w:eastAsia="sk-SK"/>
        </w:rPr>
        <w:t xml:space="preserve">, </w:t>
      </w:r>
      <w:r w:rsidRPr="001A559F">
        <w:rPr>
          <w:lang w:eastAsia="sk-SK"/>
        </w:rPr>
        <w:t>Súkromná škola úžitkového výtvarníctva v Kremnici (30.09.)</w:t>
      </w:r>
      <w:r w:rsidR="00321115">
        <w:rPr>
          <w:lang w:eastAsia="sk-SK"/>
        </w:rPr>
        <w:t xml:space="preserve">, </w:t>
      </w:r>
      <w:proofErr w:type="spellStart"/>
      <w:r w:rsidRPr="001A559F">
        <w:rPr>
          <w:lang w:eastAsia="sk-SK"/>
        </w:rPr>
        <w:t>ÚPSVaR</w:t>
      </w:r>
      <w:proofErr w:type="spellEnd"/>
      <w:r w:rsidRPr="001A559F">
        <w:rPr>
          <w:lang w:eastAsia="sk-SK"/>
        </w:rPr>
        <w:t xml:space="preserve"> Banská Štiavnica, pracovisko Žiar nad Hronom (04.10.)</w:t>
      </w:r>
      <w:r w:rsidR="00321115">
        <w:rPr>
          <w:lang w:eastAsia="sk-SK"/>
        </w:rPr>
        <w:t xml:space="preserve">, </w:t>
      </w:r>
      <w:r w:rsidRPr="001A559F">
        <w:rPr>
          <w:lang w:eastAsia="sk-SK"/>
        </w:rPr>
        <w:t>Obecný úrad v Pohronskej Polhore (17.10.)</w:t>
      </w:r>
      <w:r w:rsidR="00321115">
        <w:rPr>
          <w:lang w:eastAsia="sk-SK"/>
        </w:rPr>
        <w:t xml:space="preserve">, </w:t>
      </w:r>
      <w:r w:rsidRPr="001A559F">
        <w:rPr>
          <w:lang w:eastAsia="sk-SK"/>
        </w:rPr>
        <w:t>Obecný úrad v Michalovej (17.10.)</w:t>
      </w:r>
      <w:r w:rsidR="00321115">
        <w:rPr>
          <w:lang w:eastAsia="sk-SK"/>
        </w:rPr>
        <w:t xml:space="preserve">, </w:t>
      </w:r>
      <w:r w:rsidRPr="001A559F">
        <w:rPr>
          <w:lang w:eastAsia="sk-SK"/>
        </w:rPr>
        <w:t>Cestné stavebné mechanizmy v Tisovci (17.10.)</w:t>
      </w:r>
      <w:r w:rsidR="00321115">
        <w:rPr>
          <w:lang w:eastAsia="sk-SK"/>
        </w:rPr>
        <w:t xml:space="preserve">, </w:t>
      </w:r>
      <w:proofErr w:type="spellStart"/>
      <w:r w:rsidRPr="001A559F">
        <w:rPr>
          <w:lang w:eastAsia="sk-SK"/>
        </w:rPr>
        <w:t>Technos</w:t>
      </w:r>
      <w:proofErr w:type="spellEnd"/>
      <w:r w:rsidRPr="001A559F">
        <w:rPr>
          <w:lang w:eastAsia="sk-SK"/>
        </w:rPr>
        <w:t>, a.s. v Hronci (19.10.)</w:t>
      </w:r>
      <w:r w:rsidR="00321115">
        <w:rPr>
          <w:lang w:eastAsia="sk-SK"/>
        </w:rPr>
        <w:t xml:space="preserve">, </w:t>
      </w:r>
      <w:r w:rsidRPr="001A559F">
        <w:rPr>
          <w:lang w:eastAsia="sk-SK"/>
        </w:rPr>
        <w:t>Obecný úrad vo Valaskej (19.10.)</w:t>
      </w:r>
      <w:r w:rsidR="00321115">
        <w:rPr>
          <w:lang w:eastAsia="sk-SK"/>
        </w:rPr>
        <w:t xml:space="preserve">, </w:t>
      </w:r>
      <w:r w:rsidRPr="001A559F">
        <w:rPr>
          <w:lang w:eastAsia="sk-SK"/>
        </w:rPr>
        <w:t>Obecný úrad v Hronci (19.10.)</w:t>
      </w:r>
      <w:r w:rsidR="00321115">
        <w:rPr>
          <w:lang w:eastAsia="sk-SK"/>
        </w:rPr>
        <w:t xml:space="preserve">, </w:t>
      </w:r>
      <w:proofErr w:type="spellStart"/>
      <w:r w:rsidRPr="001A559F">
        <w:rPr>
          <w:lang w:eastAsia="sk-SK"/>
        </w:rPr>
        <w:t>Ekoltech</w:t>
      </w:r>
      <w:proofErr w:type="spellEnd"/>
      <w:r w:rsidRPr="001A559F">
        <w:rPr>
          <w:lang w:eastAsia="sk-SK"/>
        </w:rPr>
        <w:t>, spol. s r.o. v Lučenci, závod Fiľakovo (25.10.)</w:t>
      </w:r>
      <w:r w:rsidR="00321115">
        <w:rPr>
          <w:lang w:eastAsia="sk-SK"/>
        </w:rPr>
        <w:t xml:space="preserve">, </w:t>
      </w:r>
      <w:r w:rsidRPr="001A559F">
        <w:rPr>
          <w:lang w:eastAsia="sk-SK"/>
        </w:rPr>
        <w:t>Obecný úrad v Harmanci (25.10.)</w:t>
      </w:r>
      <w:r w:rsidR="00321115">
        <w:rPr>
          <w:lang w:eastAsia="sk-SK"/>
        </w:rPr>
        <w:t xml:space="preserve">, </w:t>
      </w:r>
      <w:r w:rsidRPr="001A559F">
        <w:rPr>
          <w:lang w:eastAsia="sk-SK"/>
        </w:rPr>
        <w:t>Obecný úrad v Dolnom Harmanci (25.10.)</w:t>
      </w:r>
      <w:r w:rsidR="00321115">
        <w:rPr>
          <w:lang w:eastAsia="sk-SK"/>
        </w:rPr>
        <w:t xml:space="preserve">, </w:t>
      </w:r>
      <w:r w:rsidRPr="001A559F">
        <w:rPr>
          <w:lang w:eastAsia="sk-SK"/>
        </w:rPr>
        <w:t>Obecný úrad v Kordíkoch (27.10.)</w:t>
      </w:r>
      <w:r w:rsidR="00321115">
        <w:rPr>
          <w:lang w:eastAsia="sk-SK"/>
        </w:rPr>
        <w:t xml:space="preserve">, </w:t>
      </w:r>
      <w:r w:rsidRPr="001A559F">
        <w:rPr>
          <w:lang w:eastAsia="sk-SK"/>
        </w:rPr>
        <w:t>Obecný úrad v Tajove (27.10.)</w:t>
      </w:r>
      <w:r w:rsidR="00321115">
        <w:rPr>
          <w:lang w:eastAsia="sk-SK"/>
        </w:rPr>
        <w:t xml:space="preserve">, </w:t>
      </w:r>
      <w:r w:rsidRPr="001A559F">
        <w:rPr>
          <w:lang w:eastAsia="sk-SK"/>
        </w:rPr>
        <w:t>Obecný úrad v Riečke (27.10.)</w:t>
      </w:r>
      <w:r w:rsidR="00321115">
        <w:rPr>
          <w:lang w:eastAsia="sk-SK"/>
        </w:rPr>
        <w:t xml:space="preserve">, </w:t>
      </w:r>
      <w:r w:rsidRPr="001A559F">
        <w:rPr>
          <w:lang w:eastAsia="sk-SK"/>
        </w:rPr>
        <w:t>Stredoslovenské múzeum v Banskej Bystrici (03.11.)</w:t>
      </w:r>
      <w:r w:rsidR="00321115">
        <w:rPr>
          <w:lang w:eastAsia="sk-SK"/>
        </w:rPr>
        <w:t xml:space="preserve">, </w:t>
      </w:r>
      <w:r w:rsidRPr="001A559F">
        <w:rPr>
          <w:lang w:eastAsia="sk-SK"/>
        </w:rPr>
        <w:t>Slovenská obchodná inšpekcia – Inšpektorát pre Banskobystrický kraj v Banskej Bystrici (08.11.)</w:t>
      </w:r>
      <w:r w:rsidR="00321115">
        <w:rPr>
          <w:lang w:eastAsia="sk-SK"/>
        </w:rPr>
        <w:t xml:space="preserve">, </w:t>
      </w:r>
      <w:r w:rsidRPr="001A559F">
        <w:rPr>
          <w:lang w:eastAsia="sk-SK"/>
        </w:rPr>
        <w:t>Obecný úrad vo Veľkom Blhu (08.11.)</w:t>
      </w:r>
      <w:r w:rsidR="00321115">
        <w:rPr>
          <w:lang w:eastAsia="sk-SK"/>
        </w:rPr>
        <w:t xml:space="preserve">, </w:t>
      </w:r>
      <w:r w:rsidRPr="001A559F">
        <w:rPr>
          <w:lang w:eastAsia="sk-SK"/>
        </w:rPr>
        <w:t>Obecný úrad v Teplom Vrchu (08.11.)</w:t>
      </w:r>
      <w:r w:rsidR="00321115">
        <w:rPr>
          <w:lang w:eastAsia="sk-SK"/>
        </w:rPr>
        <w:t xml:space="preserve">, </w:t>
      </w:r>
      <w:r w:rsidRPr="001A559F">
        <w:rPr>
          <w:lang w:eastAsia="sk-SK"/>
        </w:rPr>
        <w:t>Združené poľnohospodárske družstvo v Poltári (08.11.)</w:t>
      </w:r>
      <w:r w:rsidR="00321115">
        <w:rPr>
          <w:lang w:eastAsia="sk-SK"/>
        </w:rPr>
        <w:t xml:space="preserve">, </w:t>
      </w:r>
      <w:r w:rsidRPr="001A559F">
        <w:rPr>
          <w:lang w:eastAsia="sk-SK"/>
        </w:rPr>
        <w:t>Obecný úrad vo Vígľaši (18.11.)</w:t>
      </w:r>
      <w:r w:rsidR="00321115">
        <w:rPr>
          <w:lang w:eastAsia="sk-SK"/>
        </w:rPr>
        <w:t xml:space="preserve">, </w:t>
      </w:r>
      <w:proofErr w:type="spellStart"/>
      <w:r w:rsidRPr="001A559F">
        <w:rPr>
          <w:lang w:eastAsia="sk-SK"/>
        </w:rPr>
        <w:t>Agripeľ</w:t>
      </w:r>
      <w:proofErr w:type="spellEnd"/>
      <w:r w:rsidRPr="001A559F">
        <w:rPr>
          <w:lang w:eastAsia="sk-SK"/>
        </w:rPr>
        <w:t>, spol. s r.o. v Balogu nad Ipľom (21.11.)</w:t>
      </w:r>
      <w:r w:rsidR="00321115">
        <w:rPr>
          <w:lang w:eastAsia="sk-SK"/>
        </w:rPr>
        <w:t xml:space="preserve">, </w:t>
      </w:r>
      <w:r w:rsidRPr="001A559F">
        <w:rPr>
          <w:lang w:eastAsia="sk-SK"/>
        </w:rPr>
        <w:t>Obecný úrad v Pliešovciach (25.11.)</w:t>
      </w:r>
      <w:r w:rsidR="00321115">
        <w:rPr>
          <w:lang w:eastAsia="sk-SK"/>
        </w:rPr>
        <w:t xml:space="preserve">. </w:t>
      </w:r>
    </w:p>
    <w:p w:rsidR="001A559F" w:rsidRPr="001A559F" w:rsidRDefault="001A559F" w:rsidP="00321115">
      <w:pPr>
        <w:jc w:val="both"/>
        <w:rPr>
          <w:rFonts w:eastAsia="Times New Roman"/>
          <w:szCs w:val="24"/>
          <w:lang w:eastAsia="sk-SK"/>
        </w:rPr>
      </w:pPr>
      <w:r w:rsidRPr="001A559F">
        <w:rPr>
          <w:rFonts w:eastAsia="Times New Roman"/>
          <w:color w:val="000000"/>
          <w:szCs w:val="24"/>
          <w:lang w:eastAsia="sk-SK"/>
        </w:rPr>
        <w:tab/>
        <w:t>Zloženie kontrolovaných subjektov odrážalo ich význam pri produkcii budúcich  archívnych dokumentov a preto sa kládol dôraz na štátne úrady, mestské úrady a obecné úrady (celkom 41 subjektov), v omnoho menšom počte sa kontrolovala správa registratúr iných pôvodcov – škôl, múzeí a hospodárskych organizácií rôzneho typu.</w:t>
      </w:r>
    </w:p>
    <w:p w:rsidR="001A559F" w:rsidRPr="001A559F" w:rsidRDefault="001A559F" w:rsidP="00321115">
      <w:pPr>
        <w:jc w:val="both"/>
        <w:rPr>
          <w:rFonts w:eastAsia="Times New Roman"/>
          <w:szCs w:val="24"/>
          <w:lang w:eastAsia="sk-SK"/>
        </w:rPr>
      </w:pPr>
      <w:r w:rsidRPr="001A559F">
        <w:rPr>
          <w:rFonts w:eastAsia="Times New Roman"/>
          <w:color w:val="000000"/>
          <w:szCs w:val="24"/>
          <w:lang w:eastAsia="sk-SK"/>
        </w:rPr>
        <w:tab/>
        <w:t xml:space="preserve">Menšia časť z kontrolovaných subjektov zabezpečovala správu registratúry automatizovaným systémom (16 subjektov), väčšina používala neautomatizovaný systém správy registratúry, pretože disponujú jednoduchou organizačnou štruktúrou a v priebehu </w:t>
      </w:r>
      <w:r w:rsidRPr="001A559F">
        <w:rPr>
          <w:rFonts w:eastAsia="Times New Roman"/>
          <w:color w:val="000000"/>
          <w:szCs w:val="24"/>
          <w:lang w:eastAsia="sk-SK"/>
        </w:rPr>
        <w:lastRenderedPageBreak/>
        <w:t>kalendárneho roka produkujú malý počet spisov. Niektoré subjekty používali osobitné programy na evidovanie špeciálnych druhov záznamov (účtovnej agendy, miezd, agendy daní a pod.).</w:t>
      </w:r>
    </w:p>
    <w:p w:rsidR="001A559F" w:rsidRPr="001A559F" w:rsidRDefault="001A559F" w:rsidP="00321115">
      <w:pPr>
        <w:jc w:val="both"/>
        <w:rPr>
          <w:rFonts w:eastAsia="Times New Roman"/>
          <w:szCs w:val="24"/>
          <w:lang w:eastAsia="sk-SK"/>
        </w:rPr>
      </w:pPr>
      <w:r w:rsidRPr="001A559F">
        <w:rPr>
          <w:rFonts w:eastAsia="Times New Roman"/>
          <w:color w:val="000000"/>
          <w:szCs w:val="24"/>
          <w:lang w:eastAsia="sk-SK"/>
        </w:rPr>
        <w:t xml:space="preserve">V kontrolovaných subjektoch neboli zistené závažné porušenia všeobecne záväzných právnych predpisov a interných aktov riadenia vydaných na ich základe, zaznamenali sa však ich početné čiastočné porušenia a menšie nedostatky. </w:t>
      </w:r>
    </w:p>
    <w:p w:rsidR="001A559F" w:rsidRPr="001A559F" w:rsidRDefault="001A559F" w:rsidP="00321115">
      <w:pPr>
        <w:jc w:val="both"/>
        <w:rPr>
          <w:rFonts w:eastAsia="Times New Roman"/>
          <w:szCs w:val="24"/>
          <w:lang w:eastAsia="sk-SK"/>
        </w:rPr>
      </w:pPr>
      <w:r w:rsidRPr="001A559F">
        <w:rPr>
          <w:rFonts w:eastAsia="Times New Roman"/>
          <w:color w:val="000000"/>
          <w:szCs w:val="24"/>
          <w:lang w:eastAsia="sk-SK"/>
        </w:rPr>
        <w:t>Závady spočívali predovšetkým v nedôslednosti pri evidencii registratúrnych záznamov, vedení registratúrneho denníka, vyznačovaní registratúrnych značiek a lehôt uloženia, úplnom vypĺňaní prezentačných pečiatok a vytváraní spisových obalov. Ďalším častým nedostatkom bolo neoznačovanie úložných jednotiek v príručných registratúrach a registratúrnych strediskách, absencia odovzdávacích zoznamov spisov, či absencia  evidencií spisov v registratúrnom stredisku. Zistila sa však aj zvýšená miera označovania spisov registratúrnou značkou „bežná korešpondencia“ bez ohľadu na skutočný obsah a tiež nepoužívanie typizovaného registratúrneho denníka s predpísanými rubrikami. Niektoré subjekty používali zberné spisy pre registratúrne záznamy s rôznym vecným obsahom a nevyznačovali obmedzenie prístupu u spisov s osobným charakterom.  Počas kontrol sa zistilo aj nevyužívanie elektronickej správy registratúry v celom rozsahu, predovšetkým z dôvodu nevedomosti, v menšom rozsahu z technických príčin a pre chýbajúce moduly so schváleným certifikátom. Kontrolované subjekty tiež v mnohých prípadoch nesledovali lehoty na predkladanie návrhov na vyradenie registratúrnych záznamov v pravidelných intervaloch a tieto predkladali až po vykonaní štátneho odborného dozoru, keď im bolo predloženie návrhov archívu uložené v opatreniach na odstránenie nedostatkov.</w:t>
      </w:r>
    </w:p>
    <w:p w:rsidR="001A559F" w:rsidRPr="001A559F" w:rsidRDefault="001A559F" w:rsidP="00321115">
      <w:pPr>
        <w:jc w:val="both"/>
        <w:rPr>
          <w:rFonts w:eastAsia="Times New Roman"/>
          <w:szCs w:val="24"/>
          <w:lang w:eastAsia="sk-SK"/>
        </w:rPr>
      </w:pPr>
      <w:r w:rsidRPr="001A559F">
        <w:rPr>
          <w:rFonts w:eastAsia="Times New Roman"/>
          <w:color w:val="000000"/>
          <w:szCs w:val="24"/>
          <w:lang w:eastAsia="sk-SK"/>
        </w:rPr>
        <w:t>Vzhľadom na závažnejšie porušenia všeobecne záväzných právnych predpisov a interných aktov riadenia vydaných na ich základe Štátny archív v Banskej Bystrici vykoná v roku 2017 následnú kontrolu v prípade piatich obecných úradov – Dolný Harmanec (kontrola 25.10.2016), Heľpa (25.4.2016), Králiky (21.4.2016), Pohronská Polhora (17.10.2016), Špania Dolina (19.4.2016).</w:t>
      </w:r>
    </w:p>
    <w:p w:rsidR="001A559F" w:rsidRDefault="001A559F" w:rsidP="00321115">
      <w:pPr>
        <w:pStyle w:val="Bezriadkovania"/>
        <w:jc w:val="both"/>
        <w:rPr>
          <w:bCs/>
        </w:rPr>
      </w:pPr>
    </w:p>
    <w:p w:rsidR="00D75E6F" w:rsidRDefault="00D75E6F" w:rsidP="00321115">
      <w:pPr>
        <w:pStyle w:val="Bezriadkovania"/>
        <w:jc w:val="both"/>
        <w:rPr>
          <w:bCs/>
        </w:rPr>
      </w:pPr>
      <w:r>
        <w:rPr>
          <w:bCs/>
        </w:rPr>
        <w:tab/>
        <w:t>Zloženie kontrolovaných subjektov odrážalo ich význam pri produkcii budúcich  archívnych dokumentov a preto sa kládol dôraz na štátne úrady, mestské úrady a obecné úrady (celkom 41 subjektov), v omnoho menšom počte sa kontrolovala správa registratúr iných pôvodcov – škôl, múzeí a hospodárskych organizácií rôzneho typu.</w:t>
      </w:r>
    </w:p>
    <w:p w:rsidR="00D75E6F" w:rsidRDefault="00D75E6F" w:rsidP="00321115">
      <w:pPr>
        <w:pStyle w:val="Bezriadkovania"/>
        <w:jc w:val="both"/>
      </w:pPr>
      <w:r>
        <w:rPr>
          <w:bCs/>
        </w:rPr>
        <w:tab/>
        <w:t xml:space="preserve">Menšia časť z </w:t>
      </w:r>
      <w:r w:rsidRPr="00736EBD">
        <w:rPr>
          <w:bCs/>
        </w:rPr>
        <w:t>kontrolovan</w:t>
      </w:r>
      <w:r>
        <w:rPr>
          <w:bCs/>
        </w:rPr>
        <w:t>ých</w:t>
      </w:r>
      <w:r w:rsidRPr="00736EBD">
        <w:rPr>
          <w:bCs/>
        </w:rPr>
        <w:t xml:space="preserve"> subjekt</w:t>
      </w:r>
      <w:r>
        <w:rPr>
          <w:bCs/>
        </w:rPr>
        <w:t>ov</w:t>
      </w:r>
      <w:r w:rsidRPr="00736EBD">
        <w:rPr>
          <w:bCs/>
        </w:rPr>
        <w:t xml:space="preserve"> zabezpeč</w:t>
      </w:r>
      <w:r>
        <w:rPr>
          <w:bCs/>
        </w:rPr>
        <w:t>ovala</w:t>
      </w:r>
      <w:r w:rsidRPr="00736EBD">
        <w:rPr>
          <w:bCs/>
        </w:rPr>
        <w:t xml:space="preserve"> správu registratúry automatizovaným s</w:t>
      </w:r>
      <w:r>
        <w:rPr>
          <w:bCs/>
        </w:rPr>
        <w:t xml:space="preserve">ystémom (16 subjektov), väčšina používala neautomatizovaný systém správy registratúry, pretože </w:t>
      </w:r>
      <w:r w:rsidRPr="00736EBD">
        <w:t>disponujú jednoduchou organizačnou štruktúrou a</w:t>
      </w:r>
      <w:r>
        <w:t> v priebehu kalendárneho roka produkujú malý počet spisov. Niektoré subjekty používali osobitné programy na evidovanie špeciálnych druhov záznamov (účtovnej agendy, miezd, agendy daní a pod.).</w:t>
      </w:r>
    </w:p>
    <w:p w:rsidR="00D75E6F" w:rsidRDefault="00D75E6F" w:rsidP="00321115">
      <w:pPr>
        <w:pStyle w:val="Bezriadkovania"/>
        <w:jc w:val="both"/>
        <w:rPr>
          <w:lang w:eastAsia="sk-SK"/>
        </w:rPr>
      </w:pPr>
      <w:r>
        <w:rPr>
          <w:lang w:eastAsia="sk-SK"/>
        </w:rPr>
        <w:tab/>
      </w:r>
      <w:r w:rsidRPr="0059089C">
        <w:rPr>
          <w:lang w:eastAsia="sk-SK"/>
        </w:rPr>
        <w:t xml:space="preserve">V kontrolovaných subjektoch neboli zistené </w:t>
      </w:r>
      <w:r>
        <w:rPr>
          <w:lang w:eastAsia="sk-SK"/>
        </w:rPr>
        <w:t xml:space="preserve">závažné </w:t>
      </w:r>
      <w:r w:rsidRPr="0059089C">
        <w:rPr>
          <w:lang w:eastAsia="sk-SK"/>
        </w:rPr>
        <w:t xml:space="preserve">porušenia všeobecne </w:t>
      </w:r>
      <w:r>
        <w:rPr>
          <w:lang w:eastAsia="sk-SK"/>
        </w:rPr>
        <w:t>záväzných</w:t>
      </w:r>
      <w:r w:rsidRPr="0059089C">
        <w:rPr>
          <w:lang w:eastAsia="sk-SK"/>
        </w:rPr>
        <w:t xml:space="preserve"> právnych predpisov</w:t>
      </w:r>
      <w:r>
        <w:rPr>
          <w:lang w:eastAsia="sk-SK"/>
        </w:rPr>
        <w:t xml:space="preserve"> a interných aktov riadenia vydaných na ich základe, zaznamenali sa však ich početné čiastočné porušenia a menšie nedostatky. </w:t>
      </w:r>
    </w:p>
    <w:p w:rsidR="00D75E6F" w:rsidRDefault="00D75E6F" w:rsidP="00321115">
      <w:pPr>
        <w:pStyle w:val="Bezriadkovania"/>
        <w:jc w:val="both"/>
      </w:pPr>
      <w:r>
        <w:rPr>
          <w:lang w:eastAsia="sk-SK"/>
        </w:rPr>
        <w:tab/>
        <w:t xml:space="preserve">Závady spočívali predovšetkým v </w:t>
      </w:r>
      <w:r>
        <w:t xml:space="preserve">nedôslednosti pri evidencii registratúrnych záznamov, vedení registratúrneho denníka, vyznačovaní registratúrnych značiek a lehôt uloženia, úplnom vypĺňaní prezentačných pečiatok a vytváraní spisových obalov. Ďalším častým nedostatkom bolo neoznačovanie úložných jednotiek v príručných registratúrach a registratúrnych strediskách, absencia odovzdávacích zoznamov spisov, či absencia  evidencií spisov v registratúrnom stredisku. Zistila sa však aj zvýšená miera označovania spisov registratúrnou značkou „bežná korešpondencia“ bez ohľadu na skutočný obsah a tiež nepoužívanie typizovaného registratúrneho denníka s predpísanými rubrikami. Niektoré subjekty </w:t>
      </w:r>
      <w:r w:rsidRPr="00E9394A">
        <w:t>používali zberné spisy pre registratúrne záznamy s rôznym vecným obsahom</w:t>
      </w:r>
      <w:r>
        <w:t xml:space="preserve"> a </w:t>
      </w:r>
      <w:r>
        <w:lastRenderedPageBreak/>
        <w:t xml:space="preserve">nevyznačovali </w:t>
      </w:r>
      <w:r w:rsidRPr="00E9394A">
        <w:t>obmedzenie prístupu u spisov s osobným charakterom</w:t>
      </w:r>
      <w:r>
        <w:t xml:space="preserve">. </w:t>
      </w:r>
      <w:r w:rsidRPr="00E9394A">
        <w:t xml:space="preserve"> </w:t>
      </w:r>
      <w:r>
        <w:t xml:space="preserve">Počas kontrol sa zistilo aj </w:t>
      </w:r>
      <w:r w:rsidRPr="00E9394A">
        <w:t xml:space="preserve">nevyužívanie </w:t>
      </w:r>
      <w:r>
        <w:t>elektronickej</w:t>
      </w:r>
      <w:r w:rsidRPr="00E9394A">
        <w:t xml:space="preserve"> správy registratúry v celom rozsahu, </w:t>
      </w:r>
      <w:r>
        <w:t>predovšetkým</w:t>
      </w:r>
      <w:r w:rsidRPr="00E9394A">
        <w:t xml:space="preserve"> z dôvodu nevedomosti, </w:t>
      </w:r>
      <w:r>
        <w:t>v menšom rozsahu</w:t>
      </w:r>
      <w:r w:rsidRPr="00E9394A">
        <w:t xml:space="preserve"> z technických príčin</w:t>
      </w:r>
      <w:r>
        <w:t xml:space="preserve"> a</w:t>
      </w:r>
      <w:r w:rsidRPr="00E9394A">
        <w:t xml:space="preserve"> pre chýbajúce moduly so schváleným certifikátom</w:t>
      </w:r>
      <w:r>
        <w:t>. Kontrolované subjekty tiež v mnohých prípadoch nesledovali lehoty na predkladanie návrhov na vyradenie registratúrnych záznamov v pravidelných intervaloch a tieto predkladali až po vykonaní štátneho odborného dozoru, keď im bolo predloženie návrhov archívu uložené v opatreniach na odstránenie nedostatkov.</w:t>
      </w:r>
    </w:p>
    <w:p w:rsidR="00D75E6F" w:rsidRDefault="00D75E6F" w:rsidP="00321115">
      <w:pPr>
        <w:pStyle w:val="Bezriadkovania"/>
        <w:jc w:val="both"/>
      </w:pPr>
      <w:r>
        <w:tab/>
        <w:t xml:space="preserve">Vzhľadom na závažnejšie porušenia </w:t>
      </w:r>
      <w:r w:rsidRPr="0059089C">
        <w:rPr>
          <w:lang w:eastAsia="sk-SK"/>
        </w:rPr>
        <w:t xml:space="preserve">všeobecne </w:t>
      </w:r>
      <w:r>
        <w:rPr>
          <w:lang w:eastAsia="sk-SK"/>
        </w:rPr>
        <w:t>záväzných</w:t>
      </w:r>
      <w:r w:rsidRPr="0059089C">
        <w:rPr>
          <w:lang w:eastAsia="sk-SK"/>
        </w:rPr>
        <w:t xml:space="preserve"> právnych predpisov</w:t>
      </w:r>
      <w:r>
        <w:rPr>
          <w:lang w:eastAsia="sk-SK"/>
        </w:rPr>
        <w:t xml:space="preserve"> a interných aktov riadenia vydaných na ich základe Štátny archív v Banskej Bystrici vykoná v roku 2017 následnú kontrolu v prípade piatich obecných úradov – Dolný Harmanec, Heľpa, Králiky, Pohronská Polhora, Špania Dolina. </w:t>
      </w:r>
    </w:p>
    <w:p w:rsidR="00D75E6F" w:rsidRDefault="00D75E6F" w:rsidP="00321115">
      <w:pPr>
        <w:pStyle w:val="Bezriadkovania"/>
        <w:jc w:val="both"/>
      </w:pPr>
    </w:p>
    <w:p w:rsidR="00D75E6F" w:rsidRDefault="00D75E6F" w:rsidP="00321115">
      <w:pPr>
        <w:contextualSpacing/>
        <w:jc w:val="both"/>
        <w:rPr>
          <w:b/>
          <w:sz w:val="28"/>
          <w:szCs w:val="28"/>
        </w:rPr>
      </w:pPr>
    </w:p>
    <w:p w:rsidR="00942860" w:rsidRPr="00942860" w:rsidRDefault="00942860" w:rsidP="00942860">
      <w:pPr>
        <w:contextualSpacing/>
        <w:rPr>
          <w:b/>
          <w:sz w:val="28"/>
          <w:szCs w:val="28"/>
        </w:rPr>
      </w:pPr>
      <w:r w:rsidRPr="00942860">
        <w:rPr>
          <w:b/>
          <w:sz w:val="28"/>
          <w:szCs w:val="28"/>
        </w:rPr>
        <w:t xml:space="preserve">Štátny archív v Bratislave </w:t>
      </w:r>
    </w:p>
    <w:p w:rsidR="00942860" w:rsidRPr="00942860" w:rsidRDefault="00942860" w:rsidP="00942860">
      <w:pPr>
        <w:contextualSpacing/>
        <w:jc w:val="both"/>
        <w:rPr>
          <w:sz w:val="28"/>
          <w:szCs w:val="28"/>
        </w:rPr>
      </w:pPr>
    </w:p>
    <w:p w:rsidR="00942860" w:rsidRDefault="00942860" w:rsidP="00942860">
      <w:pPr>
        <w:pStyle w:val="Bezriadkovania"/>
        <w:jc w:val="both"/>
      </w:pPr>
      <w:r>
        <w:tab/>
        <w:t xml:space="preserve">V roku 2016 mal štátny archív naplánovaných </w:t>
      </w:r>
      <w:r w:rsidRPr="00255BEE">
        <w:t xml:space="preserve">19 kontrol: </w:t>
      </w:r>
      <w:r>
        <w:t xml:space="preserve">Bratislavský samosprávny kraj (17. 03.), Orange Slovensko, a.s. (11. 05.), Krajská prokuratúra v Bratislave (21. 06.), Paneurópska vysoká škola (13. 07.), </w:t>
      </w:r>
      <w:r w:rsidRPr="005B1DB2">
        <w:t>Obecn</w:t>
      </w:r>
      <w:r>
        <w:t>ý úrad</w:t>
      </w:r>
      <w:r w:rsidRPr="005B1DB2">
        <w:t xml:space="preserve"> v Záhor</w:t>
      </w:r>
      <w:r>
        <w:t>skej Vsi (09. 09.), Obecný úrad</w:t>
      </w:r>
      <w:r w:rsidRPr="005B1DB2">
        <w:t xml:space="preserve"> </w:t>
      </w:r>
      <w:r>
        <w:t>v Zohore (09. 09.), Obecný úrad</w:t>
      </w:r>
      <w:r w:rsidRPr="005B1DB2">
        <w:t xml:space="preserve"> v </w:t>
      </w:r>
      <w:r>
        <w:t>Tomášove (23. 09.), Obecný úrad v Reci (23. 09.),  Obecný úrad</w:t>
      </w:r>
      <w:r w:rsidRPr="005B1DB2">
        <w:t xml:space="preserve"> v Borinke (07</w:t>
      </w:r>
      <w:r>
        <w:t>. 10. – následná), Mestský úrad v Stupave (07. 10.), Krajský súd Bratislava (20. 10.), Obecný úrad v Perneku (21. 10.), Obecný úrad</w:t>
      </w:r>
      <w:r w:rsidRPr="005B1DB2">
        <w:t xml:space="preserve"> v Malých Levároch (21</w:t>
      </w:r>
      <w:r>
        <w:t>. 10. – následná), Mestský úrad v Malackách (28. 10.</w:t>
      </w:r>
      <w:r w:rsidRPr="005B1DB2">
        <w:t>)</w:t>
      </w:r>
      <w:r>
        <w:t xml:space="preserve">, Tatra banka, a.s. (09. – 10. 11.), Univerzitná nemocnica Bratislava – Nemocnica Staré Mesto (30. 11.), Západoslovenská vodárenská spoločnosť, a.s., Vysoká škola manažmentu Bratislava a </w:t>
      </w:r>
      <w:r w:rsidRPr="00C52DC8">
        <w:t>PHOENIX Zdravotnícke zásobovanie, a.s.</w:t>
      </w:r>
    </w:p>
    <w:p w:rsidR="00942860" w:rsidRDefault="00942860" w:rsidP="00942860">
      <w:pPr>
        <w:pStyle w:val="Bezriadkovania"/>
        <w:jc w:val="both"/>
      </w:pPr>
      <w:r>
        <w:tab/>
        <w:t>Z plánovaných 19 kontrol bolo vykonaných 16. Namiesto kontroly v Západoslovenskej vodárenskej spoločnosti, a.</w:t>
      </w:r>
      <w:r w:rsidRPr="002D2600">
        <w:t>s.</w:t>
      </w:r>
      <w:r>
        <w:t xml:space="preserve"> archív vykonal na pokyn MV SR odboru archívov a registratúr kontrolu na podnet v spoločnosti NOVAPHARM, s.r.o. (09. 08.). Kontrola na Vysokej</w:t>
      </w:r>
      <w:r w:rsidRPr="002D2600">
        <w:t xml:space="preserve"> škol</w:t>
      </w:r>
      <w:r>
        <w:t>e</w:t>
      </w:r>
      <w:r w:rsidRPr="002D2600">
        <w:t xml:space="preserve"> mana</w:t>
      </w:r>
      <w:r>
        <w:t>ž</w:t>
      </w:r>
      <w:r w:rsidRPr="002D2600">
        <w:t>mentu Bratislava</w:t>
      </w:r>
      <w:r>
        <w:t xml:space="preserve"> nebola uskutočnená z dôvodu zistenia, že ide o detašované pracovisko </w:t>
      </w:r>
      <w:r w:rsidRPr="002D2600">
        <w:t>Vysokej školy man</w:t>
      </w:r>
      <w:r>
        <w:t xml:space="preserve">ažmentu v Trenčíne. Kontrola v spoločnosti </w:t>
      </w:r>
      <w:r w:rsidRPr="008B4ADD">
        <w:t>PHOENIX Zdravotnícke zásobovanie, a.s.</w:t>
      </w:r>
      <w:r>
        <w:t>, plánovaná na 4. štvrťrok, nebola vykonaná pre výrazné skrátenie pracovného času (v 3. štvrťroku) vymedzeného na vykonávanie predarchívnej starostlivosti z dôvodu organizačných zmien prebiehajúcich v archíve; kontrola je presunutá na rok 2017. Nad rámec plánovaných kontrol bola zrealizovaná kontrola v Paneurópskej vysokej škole, n. o. (13. 07. – tematická). Z celkovo 18 vykonaných kontrol bolo 14 komplexných, 1 tematická, 2 následné a 1 na podnet.</w:t>
      </w:r>
    </w:p>
    <w:p w:rsidR="00942860" w:rsidRDefault="00942860" w:rsidP="00942860">
      <w:pPr>
        <w:pStyle w:val="Bezriadkovania"/>
        <w:jc w:val="both"/>
      </w:pPr>
      <w:r>
        <w:tab/>
        <w:t>V kontrolovaných subjektoch bola správa registratúry na rôznej úrovni.</w:t>
      </w:r>
      <w:r w:rsidRPr="00931EB4">
        <w:t xml:space="preserve"> </w:t>
      </w:r>
      <w:r>
        <w:t xml:space="preserve">Časť kontrolovaných subjektov používa na evidovanie elektronický systém správy registratúry, časť ešte eviduje </w:t>
      </w:r>
      <w:r w:rsidRPr="00A716B5">
        <w:t xml:space="preserve">klasicky, pomocou </w:t>
      </w:r>
      <w:proofErr w:type="spellStart"/>
      <w:r w:rsidRPr="00A716B5">
        <w:t>ŠEVT-ových</w:t>
      </w:r>
      <w:proofErr w:type="spellEnd"/>
      <w:r w:rsidRPr="00A716B5">
        <w:t xml:space="preserve"> denníkov alebo denníkov vytvorených v aplikácii Microsoft </w:t>
      </w:r>
      <w:proofErr w:type="spellStart"/>
      <w:r w:rsidRPr="00A716B5">
        <w:t>excel</w:t>
      </w:r>
      <w:proofErr w:type="spellEnd"/>
      <w:r w:rsidRPr="00A716B5">
        <w:t>.</w:t>
      </w:r>
      <w:r>
        <w:t xml:space="preserve"> Opakovane sa vyskytujúcim nedostatkom vo viacerých kontrolovaných subjektoch bolo nevypracovávanie ročných písomných správ o stave registratúry a nevyznačovanie obmedzeného prístupu, resp. doby obmedzenia na záznamoch s osobnými údajmi, na čo boli pôvodcovia upozornení počas kontroly, ako aj v záznamoch z kontrol. V niekoľkých subjektoch od ich vzniku až do dňa vykonania štátneho odborného dozoru nebolo uskutočnené vyraďovacie konanie, prípadne bolo vykonané len čiastkové vyraďovanie – napr. Bratislavský samosprávny kraj od svojho vzniku v roku 2001 nevyraďoval registratúrne záznamy s trvalou dokumentárnou hodnotu. Týmto subjektom bola v záznamoch z kontrol uložená povinnosť pripraviť a vykonať vyraďovacie konanie. </w:t>
      </w:r>
    </w:p>
    <w:p w:rsidR="00942860" w:rsidRDefault="00942860" w:rsidP="00942860">
      <w:pPr>
        <w:pStyle w:val="Bezriadkovania"/>
        <w:jc w:val="both"/>
      </w:pPr>
      <w:r>
        <w:tab/>
      </w:r>
      <w:r w:rsidRPr="00255BEE">
        <w:t>Krajská prokuratúra v Bratislave, Krajský súd Bratislava</w:t>
      </w:r>
      <w:r>
        <w:t xml:space="preserve">, UNB – Nemocnica Staré Mesto, Paneurópska vysoká škola a kontrolované subjekty podnikateľskej sféry </w:t>
      </w:r>
      <w:r w:rsidRPr="00255BEE">
        <w:t xml:space="preserve">majú </w:t>
      </w:r>
      <w:r w:rsidRPr="00255BEE">
        <w:lastRenderedPageBreak/>
        <w:t xml:space="preserve">vypracovaný a schválený </w:t>
      </w:r>
      <w:r>
        <w:t>r</w:t>
      </w:r>
      <w:r w:rsidRPr="00255BEE">
        <w:t>egistratúrny poriadok a</w:t>
      </w:r>
      <w:r>
        <w:t> </w:t>
      </w:r>
      <w:r w:rsidRPr="00255BEE">
        <w:t>plán</w:t>
      </w:r>
      <w:r>
        <w:t xml:space="preserve">. </w:t>
      </w:r>
      <w:r w:rsidRPr="007D2CC3">
        <w:t xml:space="preserve">Bratislavský samosprávny kraj v priebehu roka viackrát požiadal o predĺženie termínu na predloženie novej smernice zosúladenej s vyhláškou MV SR </w:t>
      </w:r>
      <w:r>
        <w:t xml:space="preserve">č. </w:t>
      </w:r>
      <w:r w:rsidRPr="007D2CC3">
        <w:t>410/2015</w:t>
      </w:r>
      <w:r>
        <w:t xml:space="preserve"> Z. z.</w:t>
      </w:r>
      <w:r w:rsidRPr="007D2CC3">
        <w:t>, čo zatiaľ neurobil.</w:t>
      </w:r>
      <w:r>
        <w:t xml:space="preserve"> V</w:t>
      </w:r>
      <w:r w:rsidRPr="00255BEE">
        <w:t xml:space="preserve"> </w:t>
      </w:r>
      <w:r>
        <w:t>uvedených</w:t>
      </w:r>
      <w:r w:rsidRPr="00255BEE">
        <w:t xml:space="preserve"> organizáciách je vytvorená samostatná</w:t>
      </w:r>
      <w:r>
        <w:t xml:space="preserve"> pozícia správcu registratúry a j</w:t>
      </w:r>
      <w:r w:rsidRPr="00255BEE">
        <w:t>ednotlivé úkony správy registratúry sú vykonávané v zmysle registratúrnych poriadkov a ostatných smerníc upravujúcich manipuláciu so špeciálnymi druhmi záznamov</w:t>
      </w:r>
      <w:r>
        <w:t>.</w:t>
      </w:r>
    </w:p>
    <w:p w:rsidR="00942860" w:rsidRDefault="00942860" w:rsidP="00942860">
      <w:pPr>
        <w:pStyle w:val="Bezriadkovania"/>
        <w:jc w:val="both"/>
      </w:pPr>
      <w:r>
        <w:tab/>
      </w:r>
      <w:r w:rsidRPr="00931EB4">
        <w:t xml:space="preserve">Pri kontrolách </w:t>
      </w:r>
      <w:r>
        <w:t xml:space="preserve">na obecných a mestských úradoch </w:t>
      </w:r>
      <w:r w:rsidRPr="00931EB4">
        <w:t>boli zistené zásadné porušenia všeobecne záväzných predpisov a interných predpisov, najmä na Obecnom úrade v Záhorskej Vsi</w:t>
      </w:r>
      <w:r>
        <w:t xml:space="preserve">. </w:t>
      </w:r>
      <w:r w:rsidRPr="00A716B5">
        <w:t>Pri následných kontrolách na Obecnom úrade v Borinke a Obecnom úrade v Malých Levároch bolo zistené len čiastočné odstránenie nedostatkov zistených pri ostatnej kontrole. Naďalej pretrvávajú najmä problémy pri evidovaní a ukladaní registratúrnych záznamov, vyraďovacie konanie na oboch úradoch prebehlo a registratúrne strediská boli usporiadané.</w:t>
      </w:r>
      <w:r w:rsidRPr="007D2CC3">
        <w:t xml:space="preserve"> </w:t>
      </w:r>
    </w:p>
    <w:p w:rsidR="00942860" w:rsidRDefault="00942860" w:rsidP="00942860">
      <w:pPr>
        <w:pStyle w:val="Bezriadkovania"/>
        <w:jc w:val="both"/>
      </w:pPr>
      <w:r>
        <w:tab/>
        <w:t>Pri kontrolách na obecných a mestských úradoch</w:t>
      </w:r>
      <w:r w:rsidRPr="007D2CC3">
        <w:t xml:space="preserve"> sa zistené nedostatky týkali predovšetkým dôsledného vypĺňania prezentačnej pečiatky, uzatvárania a tlačenia registratúrnych denníkov, vypĺňania ich všetkých </w:t>
      </w:r>
      <w:proofErr w:type="spellStart"/>
      <w:r w:rsidRPr="007D2CC3">
        <w:t>kol</w:t>
      </w:r>
      <w:r>
        <w:t>o</w:t>
      </w:r>
      <w:r w:rsidRPr="007D2CC3">
        <w:t>niek</w:t>
      </w:r>
      <w:proofErr w:type="spellEnd"/>
      <w:r w:rsidRPr="007D2CC3">
        <w:t xml:space="preserve">, najmä registratúrnej značky, vytvárania spisov a ich zakladania do spisových obalov. Problémom je i pochopenie rozdielu medzi záznamom a spisom pri zavedení automatizovaného spôsobu vedenia registratúry, evidovanie len záznamov, čísla ktorých sú považované za čísla spisov. V registratúrnych strediskách spisy nie sú ukladané podľa rokov a v rámci nich podľa registratúrnych značiek. Nie je zavedená evidencia registratúrneho strediska. Na väčšine úradov prebieha vyraďovacie konanie nepravidelne, vo veľkých časových intervaloch, ktoré nie sú v súlade so zákonom </w:t>
      </w:r>
      <w:r>
        <w:t xml:space="preserve">č. </w:t>
      </w:r>
      <w:r w:rsidRPr="007D2CC3">
        <w:t xml:space="preserve">395/2002 Z. z. Veľké nedostatky sú i v používaní registratúrneho plánu a prideľovaní registratúrnych značiek k jednotlivým spisom. Nedostatky boli v </w:t>
      </w:r>
      <w:r>
        <w:t>týchto</w:t>
      </w:r>
      <w:r w:rsidRPr="007D2CC3">
        <w:t xml:space="preserve"> subjektoch prerokované a sú odstraňované priebežne.</w:t>
      </w:r>
    </w:p>
    <w:p w:rsidR="00942860" w:rsidRDefault="00942860" w:rsidP="00942860">
      <w:pPr>
        <w:pStyle w:val="Bezriadkovania"/>
        <w:jc w:val="both"/>
      </w:pPr>
      <w:r>
        <w:tab/>
      </w:r>
      <w:r w:rsidRPr="00255BEE">
        <w:t>Na základe zistených skutočností pri kontrole vykonanej v spoločnosti NOVAPHARM, s.r.o. (prv Železničná nemoc</w:t>
      </w:r>
      <w:r>
        <w:t xml:space="preserve">nica s poliklinikou Bratislava) a </w:t>
      </w:r>
      <w:r w:rsidRPr="004F5004">
        <w:t xml:space="preserve">na Obecnom úrade v Záhorskej Vsi </w:t>
      </w:r>
      <w:r w:rsidRPr="00255BEE">
        <w:t xml:space="preserve">sme do plánu kontrol na rok 2017 zaradili </w:t>
      </w:r>
      <w:r>
        <w:t>následné kontroly u týchto pôvodcov</w:t>
      </w:r>
      <w:r w:rsidRPr="00255BEE">
        <w:t>.</w:t>
      </w:r>
    </w:p>
    <w:p w:rsidR="00942860" w:rsidRDefault="00942860" w:rsidP="00942860">
      <w:pPr>
        <w:pStyle w:val="Bezriadkovania"/>
        <w:jc w:val="both"/>
      </w:pPr>
    </w:p>
    <w:p w:rsidR="00730383" w:rsidRDefault="00730383" w:rsidP="00942860">
      <w:pPr>
        <w:pStyle w:val="Bezriadkovania"/>
        <w:jc w:val="both"/>
      </w:pPr>
    </w:p>
    <w:p w:rsidR="00730383" w:rsidRPr="00730383" w:rsidRDefault="00730383" w:rsidP="00730383">
      <w:pPr>
        <w:rPr>
          <w:b/>
          <w:sz w:val="28"/>
          <w:szCs w:val="28"/>
        </w:rPr>
      </w:pPr>
      <w:r w:rsidRPr="00730383">
        <w:rPr>
          <w:b/>
          <w:sz w:val="28"/>
          <w:szCs w:val="28"/>
        </w:rPr>
        <w:t>Štátny archív v Košiciach</w:t>
      </w:r>
    </w:p>
    <w:p w:rsidR="00730383" w:rsidRDefault="00730383" w:rsidP="00730383">
      <w:pPr>
        <w:jc w:val="center"/>
        <w:rPr>
          <w:b/>
        </w:rPr>
      </w:pPr>
    </w:p>
    <w:p w:rsidR="00730383" w:rsidRDefault="00730383" w:rsidP="00730383">
      <w:pPr>
        <w:ind w:firstLine="708"/>
        <w:jc w:val="both"/>
      </w:pPr>
      <w:r>
        <w:t>V roku 2016 vykonal Štátny archív v Košiciach so svojimi pracoviskami 50 kontrol správy registratúry.  Z tohto počtu bolo 42 komplexných, 3 následné, 3 tematické a 2 kontroly na podnet. Z celkového počtu bolo 43 kontrol vykonaných u pôvodcov I. kategórie a 7  u pôvodcov II. kategórie. Z plánovaných kontrol neboli uskutočnené tri kontroly. Základná škola v Remetských Hámroch nie je v prevádzke od septembra 2016. Zriaďovateľ začal kroky na jej zrušenie. Pracovníci Štátneho archívu v Košiciach, pracoviska Archív Michalovce sú v kontakte s Obecným úradom v </w:t>
      </w:r>
      <w:proofErr w:type="spellStart"/>
      <w:r>
        <w:t>Remeteských</w:t>
      </w:r>
      <w:proofErr w:type="spellEnd"/>
      <w:r>
        <w:t xml:space="preserve"> Hámroch, uchovanie registratúry zanikajúcej školy je zabezpečené. Plánované je aj vyraďovacie konanie. Vo Všeobecnej zdravotnej poisťovni, pobočka Michalovce vykonal štátny odborný dozor Slovenský národný archív. Následnú kontrolu na Okresnej prokuratúre v Trebišove archív vyhodnotil ako nepotrebnú, po tom, čo pôvodca zaslal archívu správu o plnení nedostatkov. Nad rámec plánu boli vykonané dve kontroly na podnet, na Základnej škole na ulici Krymskej v Michalovciach a na Obecnom úrade v Stratenej. </w:t>
      </w:r>
    </w:p>
    <w:p w:rsidR="00730383" w:rsidRPr="00730383" w:rsidRDefault="00730383" w:rsidP="00730383">
      <w:pPr>
        <w:ind w:firstLine="708"/>
        <w:jc w:val="both"/>
      </w:pPr>
      <w:r>
        <w:t xml:space="preserve">Štátny odborný dozor bol vykonaný u týchto pôvodcov: </w:t>
      </w:r>
      <w:r w:rsidRPr="00730383">
        <w:t xml:space="preserve">Obecný úrad vo Vojke (16. 02.), Obecný úrad v Stanči (18. 02.), Obecný úrad v Nižnom Lánci (23. 02.), Obecný úrad v Šemši (10. 03.),  Železničné zdravotníctvo Košice, s.r.o. (30. 03.), Základná škola v Krásnohorskom Podhradí (30. 03.), Obecný úrad v Krásnohorskom podhradí (30. 03.), Obecný úrad v Nižnom </w:t>
      </w:r>
      <w:proofErr w:type="spellStart"/>
      <w:r w:rsidRPr="00730383">
        <w:t>Klátove</w:t>
      </w:r>
      <w:proofErr w:type="spellEnd"/>
      <w:r w:rsidRPr="00730383">
        <w:t xml:space="preserve"> (12. 04.), Obecný úrad v Nižnej Rybnici (14. 04.), Úrad práce </w:t>
      </w:r>
      <w:r w:rsidRPr="00730383">
        <w:lastRenderedPageBreak/>
        <w:t xml:space="preserve">sociálnych vecí a rodiny v Revúcej (27. 4.), Mestské lesy v Jelšave, s.r.o. (27. 04.), Obecný úrad v Žbinciach (28. 04.), Technická akadémia v Spišskej Novej Vsi (18. 05.), Stredná priemyselná škola v Spišskej Novej Vsi (19. 05.), Obecný úrad v Bidovciach (23. 05.), Základná škola, Hutnícka ul. v Spišskej Novej Vsi (21. 07.), </w:t>
      </w:r>
      <w:proofErr w:type="spellStart"/>
      <w:r w:rsidRPr="00730383">
        <w:t>Noves</w:t>
      </w:r>
      <w:proofErr w:type="spellEnd"/>
      <w:r w:rsidRPr="00730383">
        <w:t xml:space="preserve">, s.r.o. (21. 07.), Obecný úrad v Smižanoch (16. 08.), Úrad práce, sociálnych vecí a rodiny v Rožňave (24. 08.), Notársky úrad – JUDr. Judita Nagyová v Rožňave (24. 08.), Štatistický úrad SR - pracovisko Košice (23. 09.), Regionálny úrad verejného zdravotníctva v Rožňave (28. 09.), Stredná odborná škola obchodu a služieb v Rožňave (28. 09.), Divadlo </w:t>
      </w:r>
      <w:proofErr w:type="spellStart"/>
      <w:r w:rsidRPr="00730383">
        <w:t>Thália</w:t>
      </w:r>
      <w:proofErr w:type="spellEnd"/>
      <w:r w:rsidRPr="00730383">
        <w:t xml:space="preserve"> </w:t>
      </w:r>
      <w:proofErr w:type="spellStart"/>
      <w:r w:rsidRPr="00730383">
        <w:t>Színház</w:t>
      </w:r>
      <w:proofErr w:type="spellEnd"/>
      <w:r w:rsidRPr="00730383">
        <w:t xml:space="preserve"> v Košiciach (29. 09.), Východoslovenská galéria v Košiciach (03. 10.), Základná škola na ulici Krymskej v Michalovciach (06. 10.), Obecný úrad vo Veľkých Ozorovciach (06. 10.), Obecný úrad vo Veľkom Horeši (13. 10.), Obecný úrad v Poproči (18. 10.), Obecný úrad v Malých Trakanoch (20. 10.), Okresná prokuratúra Košice II. (25. 10.), Mestské kultúrne štúdio s.r.o. v Rožňave (25. 10.), Mestský úrad v Rožňave (25. 10.), Obecný úrad v Remetských Hámroch (07. 11.), Obecný úrad v Úbreži (09. 11.), Základná škola s materskou školou v Úbreži (09. 11.), Mestský úrad v Michalovciach (10. 11.), Obecný úrad v Stratenej (16. 11.), OBAL SERVIS, a.s. - akcionár U. S. </w:t>
      </w:r>
      <w:proofErr w:type="spellStart"/>
      <w:r w:rsidRPr="00730383">
        <w:t>Steel</w:t>
      </w:r>
      <w:proofErr w:type="spellEnd"/>
      <w:r w:rsidRPr="00730383">
        <w:t xml:space="preserve"> (15. 11.), Základná škola v Harichovciach (15. 11.), Obecný úrad v Harichovciach (15. 11.), Obecný úrad v Tepličke nad Hornádom (16. 11.), Gemerská knižnica Pavla Dobšinského v Rožňave (23. 11.), Obecný úrad v Trnávke (24. 11.), Základná škola s vyučovacím jazykom maďarským v Plešivci (24. 11.), Obecný úrad vo Višňove (28. 11.), TRIPLUS, s.r.o. (29. 11.),Eurobus, a. s. Košice – dopravný závod Spišskej Novej Vsi (29. 11.), Univerzita Veterinárskeho lekárstva a farmácie v Košiciach (30. 11), Gymnázium v Trebišove (30. 11.).</w:t>
      </w:r>
    </w:p>
    <w:p w:rsidR="00730383" w:rsidRDefault="00730383" w:rsidP="00730383">
      <w:pPr>
        <w:jc w:val="both"/>
      </w:pPr>
      <w:r>
        <w:tab/>
        <w:t xml:space="preserve">Predmetom štátneho odborného dozoru bolo najmä dodržiavanie zákona č. 395/2002 Z. z. o archívoch a registratúrach a o doplnení niektorých zákonov v znení neskorších predpisov, a dodržiavanie vyhlášky Ministerstva vnútra Slovenskej republiky č. 628/2002 Z. z., ktorou sa vykonávajú niektoré ustanovenia zákona o archívoch a registratúrach a o doplnení niektorých zákonov. Pri pôvodcoch I. kategórie aj dodržiavanie vyhlášky Ministerstva vnútra č. 410/2015 Z. z. o podrobnostiach výkonu správy registratúry orgánov verejnej moci a tvorbe spisu. Pri týchto pôvodcoch sme sa zamerali aj na skutočnosť, či majú svoje interné normy v súlade so spomenutou vyhláškou, resp. či na novele tejto normy pracujú. </w:t>
      </w:r>
    </w:p>
    <w:p w:rsidR="00730383" w:rsidRPr="00730383" w:rsidRDefault="00730383" w:rsidP="00730383">
      <w:pPr>
        <w:jc w:val="both"/>
      </w:pPr>
      <w:r>
        <w:tab/>
      </w:r>
      <w:r w:rsidRPr="00730383">
        <w:t xml:space="preserve">Zistenia v kontrolovaných subjektoch: </w:t>
      </w:r>
    </w:p>
    <w:p w:rsidR="00730383" w:rsidRPr="00730383" w:rsidRDefault="00730383" w:rsidP="00730383">
      <w:pPr>
        <w:rPr>
          <w:u w:val="single"/>
        </w:rPr>
      </w:pPr>
      <w:r w:rsidRPr="00730383">
        <w:rPr>
          <w:u w:val="single"/>
        </w:rPr>
        <w:t>1.  Správca registratúry</w:t>
      </w:r>
    </w:p>
    <w:p w:rsidR="00730383" w:rsidRDefault="00730383" w:rsidP="00730383">
      <w:pPr>
        <w:jc w:val="both"/>
      </w:pPr>
      <w:r>
        <w:tab/>
        <w:t>Vo všetkých kontrolovaných subjektoch zabezpečujú činnosti súvisiace so správou registratúry osoby s dostatočným vzdelaním. U väčšiny pôvodcov ide o kumulovanú pracovnú pozíciu s prácou v podateľni a na sekretariáte. Vo väčšine subjektov majú tieto pracovníčky vytvorené vhodné podmienky na vykonávanie svojej práce.</w:t>
      </w:r>
    </w:p>
    <w:p w:rsidR="00730383" w:rsidRPr="00730383" w:rsidRDefault="00730383" w:rsidP="00730383">
      <w:pPr>
        <w:jc w:val="both"/>
        <w:rPr>
          <w:u w:val="single"/>
        </w:rPr>
      </w:pPr>
      <w:r w:rsidRPr="00730383">
        <w:rPr>
          <w:u w:val="single"/>
        </w:rPr>
        <w:t>2. Evidovanie</w:t>
      </w:r>
    </w:p>
    <w:p w:rsidR="00730383" w:rsidRDefault="00730383" w:rsidP="00730383">
      <w:pPr>
        <w:jc w:val="both"/>
      </w:pPr>
      <w:r>
        <w:tab/>
        <w:t>Subjekty najčastejšie využívali centralizovaný systém správy registratúry bez využitia elektronického systému. Konštatujeme, že je to pre väčšinu z nich vyhovujúce. Najčastejším nedostatkom pri pôvodcoch prvej kategórie bol problém so zapracovaním vyhlášky MV SR  č. 410/2015 Z. z., najmä tvorba spisu. Ďalšími nedostatkami boli nedôsledné vypĺňanie registratúrnych denníkov, nepoužívanie spisových obalov, spisy sa pri odchode zamestnancov neodovzdávajú protokolárne, úradné listy sa nevyhotovujú v súlade s STN. Najväčšie nedostatky archív zistil na Gymnáziu v Trebišove, ktoré dosiahlo, podľa hodnotenia v súlade s nariadením Ministerstva vnútra SR č. 121/2012 o postupe pri vykonávaní štátneho odborného dozoru, III. stupeň.</w:t>
      </w:r>
    </w:p>
    <w:p w:rsidR="00730383" w:rsidRPr="00730383" w:rsidRDefault="00730383" w:rsidP="00730383">
      <w:pPr>
        <w:jc w:val="both"/>
        <w:rPr>
          <w:u w:val="single"/>
        </w:rPr>
      </w:pPr>
      <w:r w:rsidRPr="00730383">
        <w:rPr>
          <w:u w:val="single"/>
        </w:rPr>
        <w:t>3. Registratúrne stredisko</w:t>
      </w:r>
    </w:p>
    <w:p w:rsidR="00730383" w:rsidRDefault="00730383" w:rsidP="00730383">
      <w:pPr>
        <w:jc w:val="both"/>
      </w:pPr>
      <w:r>
        <w:tab/>
        <w:t xml:space="preserve">Konštatujeme, že väčšina subjektov má zriadené registratúrne stredisko. Najčastejším zisteným nedostatkom bolo nevytváranie odovzdávacích zoznamov pri odovzdávaní </w:t>
      </w:r>
      <w:r>
        <w:lastRenderedPageBreak/>
        <w:t>dokumentov do registratúrneho strediska, nedostatočná kapacita strediska, neoznačovanie úložných jednotiek, nevhodné umiestnenie strediska (zvýšená vlhkosť, umiestnenie strediska v priestoroch, kde sa nachádzajú rozvody vody, hrozba hlodavcov, absencia hasiacich prístrojov).</w:t>
      </w:r>
    </w:p>
    <w:p w:rsidR="00730383" w:rsidRPr="00730383" w:rsidRDefault="00730383" w:rsidP="00730383">
      <w:pPr>
        <w:jc w:val="both"/>
        <w:rPr>
          <w:u w:val="single"/>
        </w:rPr>
      </w:pPr>
      <w:r w:rsidRPr="00730383">
        <w:rPr>
          <w:u w:val="single"/>
        </w:rPr>
        <w:t xml:space="preserve">4. Vyraďovacie konanie </w:t>
      </w:r>
    </w:p>
    <w:p w:rsidR="00730383" w:rsidRDefault="00730383" w:rsidP="00730383">
      <w:pPr>
        <w:jc w:val="both"/>
      </w:pPr>
      <w:r>
        <w:tab/>
        <w:t xml:space="preserve">Najčastejším zisteným nedostatkom je, že pôvodcovia pravidelne nevyraďujú. Pri štátnom odbornom dozore archív narazil aj na pôvodcov, ktorí nikdy neuskutočnili vyraďovacie konanie. Prvým je divadlo </w:t>
      </w:r>
      <w:proofErr w:type="spellStart"/>
      <w:r>
        <w:t>Thália</w:t>
      </w:r>
      <w:proofErr w:type="spellEnd"/>
      <w:r>
        <w:t xml:space="preserve"> </w:t>
      </w:r>
      <w:proofErr w:type="spellStart"/>
      <w:r>
        <w:t>Színház</w:t>
      </w:r>
      <w:proofErr w:type="spellEnd"/>
      <w:r>
        <w:t xml:space="preserve">, ktoré funguje od roku 1992 a nevyraďovalo nikdy. Štátny archív v Košiciach tam bol v roku 2016 na štátnom odbornom dozore prvýkrát. Druhým pôvodcom je Východoslovenská galéria v Košiciach, ktorá funguje od roku 1952, u ktorej bola vykonaná následná kontrola. Návrh na vyradenie predložila v rokoch 1982 a 1987. V oboch prípadoch išlo o účtovné doklady, teda nie o komplexné vyraďovanie. Musíme konštatovať, že tento pôvodca neplní opatrenia ohľadom vyraďovania z kontrol, ktoré u neho vykonal archív (v rokoch 2008 a 2014). Momentálne sa vedenie galérie rozhoduje medzi alternatívou požiadať Ministerstvo vnútra SR o zriadenie vlastného archívu a vyradením, a následným odovzdaním dokumentov do Štátneho archívu v Košiciach. Problémom je najmä zriadené dokumentačné centrum, kde má galéria uloženú časť dokumentov, ktorým uplynuli lehoty uloženia. </w:t>
      </w:r>
      <w:r>
        <w:tab/>
      </w:r>
    </w:p>
    <w:p w:rsidR="00730383" w:rsidRDefault="00730383" w:rsidP="00730383">
      <w:pPr>
        <w:jc w:val="both"/>
      </w:pPr>
      <w:r>
        <w:tab/>
        <w:t xml:space="preserve">Najväčšie nedostatky boli zistené vo Východoslovenskej galérii v Košiciach, ktorá ani po troch kontrolách v priebehu ôsmych rokov nebola schopná splniť opatrenia z kontrol. Termín na odstránenie nedostatkov je do 31. marca 2017. Ďalej negatívne hodnotíme Gymnázium v Trebišove, kde sa pracovníčka archívu stretla s nevôľou správkyne registratúry, čo sa týka evidovania a vybavovania registratúrnych záznamov. Termín na odstránenie nedostatkov je 31. marec 2017.  </w:t>
      </w:r>
    </w:p>
    <w:p w:rsidR="00730383" w:rsidRPr="004E04FD" w:rsidRDefault="00730383" w:rsidP="00730383">
      <w:pPr>
        <w:jc w:val="both"/>
      </w:pPr>
      <w:r>
        <w:tab/>
        <w:t xml:space="preserve">Celkovo môžeme konštatovať, že vidíme pozitívny prístup k správe registratúry, najmä u pôvodcov prvej kategórie. Spoluprácu s väčšinou z nich hodnotíme kladne aj vo vzťahu k zavádzaniu nových registratúrnych poriadkov v súlade so spomínanou vyhláškou č. 410/2015 Z. z. Pôvodcovia pri tvorbe týchto noriem úzko spolupracovali s naším archívom. Časť z nich sa zúčastnila školení organizovaných archívom. Ustanovenia spomínanej vyhlášky, a teda aj nových noriem, sa do praxe zavádzajú pomaly. Najčastejším nedostatkom zisteným pri kontrolách je tvorba spisu, obsah spisu a náležitosti spisového obalu. </w:t>
      </w:r>
    </w:p>
    <w:p w:rsidR="00730383" w:rsidRPr="00962F2E" w:rsidRDefault="00730383" w:rsidP="00730383">
      <w:pPr>
        <w:jc w:val="both"/>
      </w:pPr>
    </w:p>
    <w:p w:rsidR="00730383" w:rsidRPr="00A849D7" w:rsidRDefault="00730383" w:rsidP="00730383">
      <w:pPr>
        <w:jc w:val="both"/>
        <w:rPr>
          <w:b/>
        </w:rPr>
      </w:pPr>
    </w:p>
    <w:p w:rsidR="00730383" w:rsidRDefault="00730383" w:rsidP="00730383">
      <w:pPr>
        <w:jc w:val="both"/>
        <w:rPr>
          <w:b/>
          <w:sz w:val="28"/>
          <w:szCs w:val="28"/>
        </w:rPr>
      </w:pPr>
      <w:r w:rsidRPr="00730383">
        <w:rPr>
          <w:b/>
          <w:sz w:val="28"/>
          <w:szCs w:val="28"/>
        </w:rPr>
        <w:t>Š</w:t>
      </w:r>
      <w:r>
        <w:rPr>
          <w:b/>
          <w:sz w:val="28"/>
          <w:szCs w:val="28"/>
        </w:rPr>
        <w:t>tátny archív v Nitre</w:t>
      </w:r>
    </w:p>
    <w:p w:rsidR="00730383" w:rsidRDefault="00730383" w:rsidP="00730383">
      <w:pPr>
        <w:jc w:val="both"/>
        <w:rPr>
          <w:b/>
          <w:szCs w:val="24"/>
        </w:rPr>
      </w:pPr>
    </w:p>
    <w:p w:rsidR="00730383" w:rsidRDefault="00730383" w:rsidP="00730383">
      <w:pPr>
        <w:contextualSpacing/>
        <w:jc w:val="both"/>
        <w:rPr>
          <w:szCs w:val="24"/>
        </w:rPr>
      </w:pPr>
      <w:r>
        <w:rPr>
          <w:b/>
          <w:szCs w:val="24"/>
        </w:rPr>
        <w:tab/>
      </w:r>
      <w:r>
        <w:rPr>
          <w:szCs w:val="24"/>
        </w:rPr>
        <w:t>Štátny archív v Nitre mal na rok 2016 naplánovaných 45 kontrol správy registratúry, z toho 22 komplexných, 2 tematické a 21 následných kontrol. Predmetom kontrol bolo dodržiavanie zákona č. 395/2002 Z. z. o archívoch a registratúrach a o doplnení niektorých zákonov v znení neskorších predpisov, ustanovení vyhlášky Ministerstva vnútra Slovenskej republiky č. 628/2002 Z. z., ktorou sa vykonávajú niektoré ustanovenia zákona o archívoch a registratúrach v znení neskorších predpisov, ako aj dodržiavanie záväzných interných aktov riadenia na správu registratúry.</w:t>
      </w:r>
    </w:p>
    <w:p w:rsidR="00730383" w:rsidRDefault="00730383" w:rsidP="00730383">
      <w:pPr>
        <w:jc w:val="both"/>
        <w:rPr>
          <w:szCs w:val="24"/>
        </w:rPr>
      </w:pPr>
      <w:r>
        <w:rPr>
          <w:szCs w:val="24"/>
        </w:rPr>
        <w:tab/>
        <w:t xml:space="preserve">Zamestnanci Ministerstva vnútra Slovenskej republiky, Štátneho archívu v Nitre vykonali na základe § 28 zákona č. 395/2012 Z. z. o archívoch a registratúrach a o doplnení niektorých zákonov v znení neskorších predpisov a v súlade s plánom kontrolnej činnosti archívu na rok 2016: 18 komplexných kontrol, 19 následných kontrol, 2 tematické kontroly. Jedna kontrola bola vykonaná na podnet, 1 komplexná kontrola bola na žiadosť organizácie odložená, 1  komplexná kontrola bude vykonaná 15. 12. 2016, 3 následné kontroly neboli vykonané, 1 komplexná kontrola bola vykonaná nad rámec plánu kontrol. Kontroly boli </w:t>
      </w:r>
      <w:r>
        <w:rPr>
          <w:szCs w:val="24"/>
        </w:rPr>
        <w:lastRenderedPageBreak/>
        <w:t xml:space="preserve">vykonané v justičných orgánoch, na mestských a obecných úradoch, školách, poľnohospodárskych družstvách a v súkromných spoločnostiach. </w:t>
      </w:r>
    </w:p>
    <w:p w:rsidR="00730383" w:rsidRDefault="00730383" w:rsidP="00730383">
      <w:pPr>
        <w:jc w:val="both"/>
        <w:rPr>
          <w:szCs w:val="24"/>
        </w:rPr>
      </w:pPr>
      <w:r>
        <w:rPr>
          <w:szCs w:val="24"/>
        </w:rPr>
        <w:tab/>
        <w:t xml:space="preserve">Komplexné kontroly boli vykonané v nasledovných subjektoch: Gymnázium Golianova 68, Nitra (29. 06.), Okresný súd Topoľčany (19. 07.), </w:t>
      </w:r>
      <w:proofErr w:type="spellStart"/>
      <w:r>
        <w:rPr>
          <w:szCs w:val="24"/>
        </w:rPr>
        <w:t>Poľnohospodársko-podielnicke</w:t>
      </w:r>
      <w:proofErr w:type="spellEnd"/>
      <w:r>
        <w:rPr>
          <w:szCs w:val="24"/>
        </w:rPr>
        <w:t xml:space="preserve"> družstvo Prašice so sídlom v Jacovciach (26. 07.), Základná škola s VJM K. </w:t>
      </w:r>
      <w:proofErr w:type="spellStart"/>
      <w:r>
        <w:rPr>
          <w:szCs w:val="24"/>
        </w:rPr>
        <w:t>Szemerényiho</w:t>
      </w:r>
      <w:proofErr w:type="spellEnd"/>
      <w:r>
        <w:rPr>
          <w:szCs w:val="24"/>
        </w:rPr>
        <w:t xml:space="preserve"> v Tvrdošovciach (25. 08.), Základná škola J. A. Komenského v Tvrdošovciach (25. 08.), Gymnázium Topoľčany (21. 09.), Obecný úrad v Horných Chlebanoch (27. 09.) , Základná škola vo Veľkom Záluží (10. 10.),</w:t>
      </w:r>
      <w:r w:rsidRPr="00F274FE">
        <w:rPr>
          <w:szCs w:val="24"/>
        </w:rPr>
        <w:t xml:space="preserve"> </w:t>
      </w:r>
      <w:r>
        <w:rPr>
          <w:szCs w:val="24"/>
        </w:rPr>
        <w:t xml:space="preserve">Podunajské múzeum v Komárne (26. 10.), Obecný úrad Čalovec (3. 11.), Obecný úrad Tomášikovo (3. 11.), Mestský úrad v Galante (07. 11.), Základná škola Rozmarínová č. 1 v Komárne (09. 11.), </w:t>
      </w:r>
      <w:proofErr w:type="spellStart"/>
      <w:r>
        <w:rPr>
          <w:szCs w:val="24"/>
        </w:rPr>
        <w:t>Medzičilizie</w:t>
      </w:r>
      <w:proofErr w:type="spellEnd"/>
      <w:r>
        <w:rPr>
          <w:szCs w:val="24"/>
        </w:rPr>
        <w:t>, a. s. v </w:t>
      </w:r>
      <w:proofErr w:type="spellStart"/>
      <w:r>
        <w:rPr>
          <w:szCs w:val="24"/>
        </w:rPr>
        <w:t>Čilizskej</w:t>
      </w:r>
      <w:proofErr w:type="spellEnd"/>
      <w:r>
        <w:rPr>
          <w:szCs w:val="24"/>
        </w:rPr>
        <w:t xml:space="preserve"> Radvani (10. 11.), Obecný úrad Lipové (11. 11.), Obecný úrad Komoča (15. 11.), Obecný úrad Dubník (22. 11.), Obecný úrad Tekovské Lužany (08. 12.).</w:t>
      </w:r>
    </w:p>
    <w:p w:rsidR="00730383" w:rsidRDefault="00C97610" w:rsidP="00730383">
      <w:pPr>
        <w:jc w:val="both"/>
        <w:rPr>
          <w:szCs w:val="24"/>
        </w:rPr>
      </w:pPr>
      <w:r>
        <w:rPr>
          <w:szCs w:val="24"/>
        </w:rPr>
        <w:tab/>
      </w:r>
      <w:r w:rsidR="00730383">
        <w:rPr>
          <w:szCs w:val="24"/>
        </w:rPr>
        <w:t xml:space="preserve">Komplexná kontrola nad rámec kontrol bola vykonaná na </w:t>
      </w:r>
      <w:r>
        <w:rPr>
          <w:szCs w:val="24"/>
        </w:rPr>
        <w:t xml:space="preserve">Obecnom úrade Andovce (20. 10.). </w:t>
      </w:r>
      <w:r w:rsidR="00730383">
        <w:rPr>
          <w:szCs w:val="24"/>
        </w:rPr>
        <w:t>Komplexná kontrola na Obecnom úrade v Krušovci</w:t>
      </w:r>
      <w:r>
        <w:rPr>
          <w:szCs w:val="24"/>
        </w:rPr>
        <w:t xml:space="preserve">ach bude vykonaná 15. 12. 2016. </w:t>
      </w:r>
      <w:r w:rsidR="00730383">
        <w:rPr>
          <w:szCs w:val="24"/>
        </w:rPr>
        <w:t>Komplexná kontrola na Slovenskej poľnohospodárskej univerzite v Nitre bola na žiadosť školy odložená na tretí štvrťrok 2017 z dôvodu zavádzania informačného systému na správu registratúry na SPU a jeho zavádzania do praxe, prepracovania registratúrneho poriadku na nové podmienky, zosúladenie s vyhláškou č. 410/2015 a jeho aplikácie do praxe školy.</w:t>
      </w:r>
    </w:p>
    <w:p w:rsidR="00730383" w:rsidRDefault="00C97610" w:rsidP="00730383">
      <w:pPr>
        <w:jc w:val="both"/>
        <w:rPr>
          <w:szCs w:val="24"/>
        </w:rPr>
      </w:pPr>
      <w:r>
        <w:rPr>
          <w:szCs w:val="24"/>
        </w:rPr>
        <w:tab/>
      </w:r>
      <w:r w:rsidR="00730383">
        <w:rPr>
          <w:szCs w:val="24"/>
        </w:rPr>
        <w:t>Tematické kontroly boli vykonané na</w:t>
      </w:r>
      <w:r>
        <w:rPr>
          <w:szCs w:val="24"/>
        </w:rPr>
        <w:t xml:space="preserve"> Okresnom súde Komárno (15. 11.</w:t>
      </w:r>
      <w:r w:rsidR="00730383">
        <w:rPr>
          <w:szCs w:val="24"/>
        </w:rPr>
        <w:t>) a na Mestskom úrade Komárno (</w:t>
      </w:r>
      <w:r>
        <w:rPr>
          <w:szCs w:val="24"/>
        </w:rPr>
        <w:t>02. 12.</w:t>
      </w:r>
      <w:r w:rsidR="00730383">
        <w:rPr>
          <w:szCs w:val="24"/>
        </w:rPr>
        <w:t>). Boli zamerané na činnosť registratúrnych stredísk, na ich personálne a materiálno – technické vybavenie, spôsob ukladania, usporiadania a označenia  spisov.</w:t>
      </w:r>
    </w:p>
    <w:p w:rsidR="00730383" w:rsidRDefault="00C97610" w:rsidP="00730383">
      <w:pPr>
        <w:jc w:val="both"/>
        <w:rPr>
          <w:szCs w:val="24"/>
        </w:rPr>
      </w:pPr>
      <w:r>
        <w:rPr>
          <w:szCs w:val="24"/>
        </w:rPr>
        <w:tab/>
      </w:r>
      <w:r w:rsidR="00730383">
        <w:rPr>
          <w:szCs w:val="24"/>
        </w:rPr>
        <w:t xml:space="preserve">Následné kontroly boli vykonané v subjektoch: </w:t>
      </w:r>
      <w:proofErr w:type="spellStart"/>
      <w:r w:rsidR="00730383">
        <w:rPr>
          <w:szCs w:val="24"/>
        </w:rPr>
        <w:t>Dynamik</w:t>
      </w:r>
      <w:proofErr w:type="spellEnd"/>
      <w:r w:rsidR="00730383">
        <w:rPr>
          <w:szCs w:val="24"/>
        </w:rPr>
        <w:t xml:space="preserve"> Holding, a.s. Nitra (28. </w:t>
      </w:r>
      <w:r>
        <w:rPr>
          <w:szCs w:val="24"/>
        </w:rPr>
        <w:t>04.</w:t>
      </w:r>
      <w:r w:rsidR="00730383">
        <w:rPr>
          <w:szCs w:val="24"/>
        </w:rPr>
        <w:t xml:space="preserve">), Univerzita Konštantína Filozofa v Nitre (5. 5. 2016) , Základná škola Janka Kráľa v Šahách (19. </w:t>
      </w:r>
      <w:r>
        <w:rPr>
          <w:szCs w:val="24"/>
        </w:rPr>
        <w:t>0</w:t>
      </w:r>
      <w:r w:rsidR="00730383">
        <w:rPr>
          <w:szCs w:val="24"/>
        </w:rPr>
        <w:t xml:space="preserve">9.), Základná škola Ladislava </w:t>
      </w:r>
      <w:proofErr w:type="spellStart"/>
      <w:r w:rsidR="00730383">
        <w:rPr>
          <w:szCs w:val="24"/>
        </w:rPr>
        <w:t>Balleka</w:t>
      </w:r>
      <w:proofErr w:type="spellEnd"/>
      <w:r w:rsidR="00730383">
        <w:rPr>
          <w:szCs w:val="24"/>
        </w:rPr>
        <w:t xml:space="preserve"> v Šahách (19.</w:t>
      </w:r>
      <w:r w:rsidR="00730383" w:rsidRPr="00465AA8">
        <w:rPr>
          <w:szCs w:val="24"/>
        </w:rPr>
        <w:t xml:space="preserve"> </w:t>
      </w:r>
      <w:r>
        <w:rPr>
          <w:szCs w:val="24"/>
        </w:rPr>
        <w:t>09.</w:t>
      </w:r>
      <w:r w:rsidR="00730383">
        <w:rPr>
          <w:szCs w:val="24"/>
        </w:rPr>
        <w:t xml:space="preserve">), Obecný úrad vo Veľkých Kršteňanoch (23. </w:t>
      </w:r>
      <w:r>
        <w:rPr>
          <w:szCs w:val="24"/>
        </w:rPr>
        <w:t>0</w:t>
      </w:r>
      <w:r w:rsidR="00730383">
        <w:rPr>
          <w:szCs w:val="24"/>
        </w:rPr>
        <w:t>9.),</w:t>
      </w:r>
      <w:r w:rsidR="00730383" w:rsidRPr="00465AA8">
        <w:rPr>
          <w:szCs w:val="24"/>
        </w:rPr>
        <w:t xml:space="preserve"> </w:t>
      </w:r>
      <w:proofErr w:type="spellStart"/>
      <w:r w:rsidR="00730383">
        <w:rPr>
          <w:szCs w:val="24"/>
        </w:rPr>
        <w:t>Stapring</w:t>
      </w:r>
      <w:proofErr w:type="spellEnd"/>
      <w:r w:rsidR="00730383">
        <w:rPr>
          <w:szCs w:val="24"/>
        </w:rPr>
        <w:t xml:space="preserve">, a.s. Nitra (30. </w:t>
      </w:r>
      <w:r>
        <w:rPr>
          <w:szCs w:val="24"/>
        </w:rPr>
        <w:t>0</w:t>
      </w:r>
      <w:r w:rsidR="00730383">
        <w:rPr>
          <w:szCs w:val="24"/>
        </w:rPr>
        <w:t>9.),</w:t>
      </w:r>
      <w:r w:rsidR="00730383" w:rsidRPr="001C02B0">
        <w:rPr>
          <w:szCs w:val="24"/>
        </w:rPr>
        <w:t xml:space="preserve"> </w:t>
      </w:r>
      <w:r w:rsidR="00730383">
        <w:rPr>
          <w:szCs w:val="24"/>
        </w:rPr>
        <w:t xml:space="preserve">  Poľnohospodárske družstvo Podlužany (30. </w:t>
      </w:r>
      <w:r>
        <w:rPr>
          <w:szCs w:val="24"/>
        </w:rPr>
        <w:t>0</w:t>
      </w:r>
      <w:r w:rsidR="00730383">
        <w:rPr>
          <w:szCs w:val="24"/>
        </w:rPr>
        <w:t xml:space="preserve">9.), Základná škola Radovana </w:t>
      </w:r>
      <w:proofErr w:type="spellStart"/>
      <w:r w:rsidR="00730383">
        <w:rPr>
          <w:szCs w:val="24"/>
        </w:rPr>
        <w:t>Kaufmana</w:t>
      </w:r>
      <w:proofErr w:type="spellEnd"/>
      <w:r w:rsidR="00730383">
        <w:rPr>
          <w:szCs w:val="24"/>
        </w:rPr>
        <w:t>, Partizánske (</w:t>
      </w:r>
      <w:r>
        <w:rPr>
          <w:szCs w:val="24"/>
        </w:rPr>
        <w:t>0</w:t>
      </w:r>
      <w:r w:rsidR="00730383">
        <w:rPr>
          <w:szCs w:val="24"/>
        </w:rPr>
        <w:t>7. 10.), Poľnohospodárske družstvo AGRO-COOP,</w:t>
      </w:r>
      <w:r>
        <w:rPr>
          <w:szCs w:val="24"/>
        </w:rPr>
        <w:t xml:space="preserve"> a.s. </w:t>
      </w:r>
      <w:proofErr w:type="spellStart"/>
      <w:r>
        <w:rPr>
          <w:szCs w:val="24"/>
        </w:rPr>
        <w:t>Klátová</w:t>
      </w:r>
      <w:proofErr w:type="spellEnd"/>
      <w:r>
        <w:rPr>
          <w:szCs w:val="24"/>
        </w:rPr>
        <w:t xml:space="preserve"> Nová Ves (12. 10.</w:t>
      </w:r>
      <w:r w:rsidR="00730383">
        <w:rPr>
          <w:szCs w:val="24"/>
        </w:rPr>
        <w:t>), Základná škola s materskou školou, Veľk</w:t>
      </w:r>
      <w:r>
        <w:rPr>
          <w:szCs w:val="24"/>
        </w:rPr>
        <w:t>á Okružná, Partizánske (28. 10.</w:t>
      </w:r>
      <w:r w:rsidR="00730383">
        <w:rPr>
          <w:szCs w:val="24"/>
        </w:rPr>
        <w:t>), Základná škola Veľký Klíž (</w:t>
      </w:r>
      <w:r>
        <w:rPr>
          <w:szCs w:val="24"/>
        </w:rPr>
        <w:t>04. 11.</w:t>
      </w:r>
      <w:r w:rsidR="00730383">
        <w:rPr>
          <w:szCs w:val="24"/>
        </w:rPr>
        <w:t>), Obecný úrad Kameničná (</w:t>
      </w:r>
      <w:r>
        <w:rPr>
          <w:szCs w:val="24"/>
        </w:rPr>
        <w:t>04. 11.</w:t>
      </w:r>
      <w:r w:rsidR="00730383">
        <w:rPr>
          <w:szCs w:val="24"/>
        </w:rPr>
        <w:t>), Základná škola Pohraničná č. 9 v Komárne (</w:t>
      </w:r>
      <w:r>
        <w:rPr>
          <w:szCs w:val="24"/>
        </w:rPr>
        <w:t>0</w:t>
      </w:r>
      <w:r w:rsidR="00730383">
        <w:rPr>
          <w:szCs w:val="24"/>
        </w:rPr>
        <w:t>8. 11.), Obecný úrad Potônske Lúky (</w:t>
      </w:r>
      <w:r>
        <w:rPr>
          <w:szCs w:val="24"/>
        </w:rPr>
        <w:t>0</w:t>
      </w:r>
      <w:r w:rsidR="00730383">
        <w:rPr>
          <w:szCs w:val="24"/>
        </w:rPr>
        <w:t xml:space="preserve">8. 11.),  spoločnosť </w:t>
      </w:r>
      <w:proofErr w:type="spellStart"/>
      <w:r w:rsidR="00730383">
        <w:rPr>
          <w:szCs w:val="24"/>
        </w:rPr>
        <w:t>Gabor</w:t>
      </w:r>
      <w:proofErr w:type="spellEnd"/>
      <w:r w:rsidR="00730383">
        <w:rPr>
          <w:szCs w:val="24"/>
        </w:rPr>
        <w:t xml:space="preserve"> spol. s r.o. Bánovce nad Bebravou (11. 11.),</w:t>
      </w:r>
      <w:r>
        <w:rPr>
          <w:szCs w:val="24"/>
        </w:rPr>
        <w:t xml:space="preserve"> Obecný úrad Topoľníky (16. 11.</w:t>
      </w:r>
      <w:r w:rsidR="00730383">
        <w:rPr>
          <w:szCs w:val="24"/>
        </w:rPr>
        <w:t>), Základná škola v Dolnom Piale (30. 11.),</w:t>
      </w:r>
      <w:r w:rsidR="00730383" w:rsidRPr="00654CE1">
        <w:rPr>
          <w:szCs w:val="24"/>
        </w:rPr>
        <w:t xml:space="preserve"> </w:t>
      </w:r>
      <w:r w:rsidR="00730383">
        <w:rPr>
          <w:szCs w:val="24"/>
        </w:rPr>
        <w:t>Mestský úrad v Tlmačoch (</w:t>
      </w:r>
      <w:r>
        <w:rPr>
          <w:szCs w:val="24"/>
        </w:rPr>
        <w:t>01. 12.</w:t>
      </w:r>
      <w:r w:rsidR="00730383">
        <w:rPr>
          <w:szCs w:val="24"/>
        </w:rPr>
        <w:t>),</w:t>
      </w:r>
      <w:r w:rsidR="00730383" w:rsidRPr="00654CE1">
        <w:rPr>
          <w:szCs w:val="24"/>
        </w:rPr>
        <w:t xml:space="preserve"> </w:t>
      </w:r>
      <w:r w:rsidR="00730383">
        <w:rPr>
          <w:szCs w:val="24"/>
        </w:rPr>
        <w:t>Mestský úrad v Šahách (</w:t>
      </w:r>
      <w:r>
        <w:rPr>
          <w:szCs w:val="24"/>
        </w:rPr>
        <w:t>0</w:t>
      </w:r>
      <w:r w:rsidR="00730383">
        <w:rPr>
          <w:szCs w:val="24"/>
        </w:rPr>
        <w:t>6. 12.).</w:t>
      </w:r>
    </w:p>
    <w:p w:rsidR="00730383" w:rsidRDefault="00C97610" w:rsidP="00730383">
      <w:pPr>
        <w:jc w:val="both"/>
        <w:rPr>
          <w:szCs w:val="24"/>
        </w:rPr>
      </w:pPr>
      <w:r>
        <w:rPr>
          <w:szCs w:val="24"/>
        </w:rPr>
        <w:tab/>
      </w:r>
      <w:r w:rsidR="00730383">
        <w:rPr>
          <w:szCs w:val="24"/>
        </w:rPr>
        <w:t xml:space="preserve">Následná kontrola na podnet bola vykonaná na Obecnom úrade v Malých Kršteňanoch 19. </w:t>
      </w:r>
      <w:r>
        <w:rPr>
          <w:szCs w:val="24"/>
        </w:rPr>
        <w:t>0</w:t>
      </w:r>
      <w:r w:rsidR="00730383">
        <w:rPr>
          <w:szCs w:val="24"/>
        </w:rPr>
        <w:t>4. Následné kontroly na Obecnom úrade v Dolnom Piale, Zariadení pre seniorov Domov dôchodcov v Santovke, v </w:t>
      </w:r>
      <w:proofErr w:type="spellStart"/>
      <w:r w:rsidR="00730383">
        <w:rPr>
          <w:szCs w:val="24"/>
        </w:rPr>
        <w:t>Novocheme</w:t>
      </w:r>
      <w:proofErr w:type="spellEnd"/>
      <w:r w:rsidR="00730383">
        <w:rPr>
          <w:szCs w:val="24"/>
        </w:rPr>
        <w:t>, družstvo v Leviciach sa neuskutočnili z časových dôvodov.</w:t>
      </w:r>
    </w:p>
    <w:p w:rsidR="00730383" w:rsidRDefault="00C97610" w:rsidP="00730383">
      <w:pPr>
        <w:jc w:val="both"/>
        <w:rPr>
          <w:szCs w:val="24"/>
        </w:rPr>
      </w:pPr>
      <w:r>
        <w:rPr>
          <w:szCs w:val="24"/>
        </w:rPr>
        <w:tab/>
      </w:r>
      <w:r w:rsidR="00730383">
        <w:rPr>
          <w:szCs w:val="24"/>
        </w:rPr>
        <w:t>Pri komplexných kontrolách boli zistené viaceré porušenia všeobecne záväzných právnych predpisov a interných aktov riadenia, ktoré vyžadovali uloženie opatrení na odstránenie nedostatkov. Zistené nedostatky sú takmer identické ako nedostatky, zistené počas kontrol v predchádzajúcich rokoch:</w:t>
      </w:r>
    </w:p>
    <w:p w:rsidR="00730383" w:rsidRDefault="00730383" w:rsidP="00730383">
      <w:pPr>
        <w:jc w:val="both"/>
        <w:rPr>
          <w:szCs w:val="24"/>
        </w:rPr>
      </w:pPr>
      <w:r>
        <w:rPr>
          <w:szCs w:val="24"/>
        </w:rPr>
        <w:t>- pretrváva nenáležité a nedostatočné personálne zabezpečenie na úseku správy registratúry, registratúrneho strediska, podateľne; často dochádza ku kumulácii rôznych funkcií; pretrváva nedostatočná odbornosť zamestnancov, vykonávajúcich funkciu správcu registratúry, čo má negatívny vplyv aj na tvorbu registratúrneho poriadku a plánu,</w:t>
      </w:r>
    </w:p>
    <w:p w:rsidR="00730383" w:rsidRDefault="00730383" w:rsidP="00730383">
      <w:pPr>
        <w:jc w:val="both"/>
        <w:rPr>
          <w:szCs w:val="24"/>
        </w:rPr>
      </w:pPr>
      <w:r>
        <w:rPr>
          <w:szCs w:val="24"/>
        </w:rPr>
        <w:t>- pôvodcovia často porušujú povinnosť evidovať záznamy, ktoré vznikli z ich činnosti a došlé záznamy (§ 16, ods. 2a) podľa zákona č. 395/2002 Z. z.); pre každý kalendárny rok neotvárajú nový registratúrny denník a viacerí používajú denník, ktorý nemá predpísané formálne náležitosti,</w:t>
      </w:r>
    </w:p>
    <w:p w:rsidR="00730383" w:rsidRDefault="00730383" w:rsidP="00730383">
      <w:pPr>
        <w:jc w:val="both"/>
        <w:rPr>
          <w:szCs w:val="24"/>
        </w:rPr>
      </w:pPr>
      <w:r>
        <w:rPr>
          <w:szCs w:val="24"/>
        </w:rPr>
        <w:lastRenderedPageBreak/>
        <w:t xml:space="preserve">- pri klasickom, manuálnom vedení registratúrneho denníka chýbajú identifikačné údaje registratúrneho denníka; pri evidovaní registratúrnych záznamov sa nedostatočne vypĺňajú všetky predpísané náležitosti; chýba údaj o dátume a spôsobe vybavenia spisu a registratúrna značka, </w:t>
      </w:r>
    </w:p>
    <w:p w:rsidR="00730383" w:rsidRDefault="00730383" w:rsidP="00730383">
      <w:pPr>
        <w:jc w:val="both"/>
        <w:rPr>
          <w:szCs w:val="24"/>
        </w:rPr>
      </w:pPr>
      <w:r>
        <w:rPr>
          <w:szCs w:val="24"/>
        </w:rPr>
        <w:t xml:space="preserve">- v niektorých prípadoch sa nepoužívajú spisové obaly; ak áno, chýbajú na nich údaje registratúrna značka, znak hodnoty a lehota uloženia, </w:t>
      </w:r>
    </w:p>
    <w:p w:rsidR="00730383" w:rsidRDefault="00730383" w:rsidP="00730383">
      <w:pPr>
        <w:jc w:val="both"/>
        <w:rPr>
          <w:szCs w:val="24"/>
        </w:rPr>
      </w:pPr>
      <w:r>
        <w:rPr>
          <w:szCs w:val="24"/>
        </w:rPr>
        <w:t>- na spisových obaloch, obsahujúcich osobné údaje chýba vyznačenie obmedzeného prístupu a trvanie obmedzenia prístupu,</w:t>
      </w:r>
    </w:p>
    <w:p w:rsidR="00730383" w:rsidRDefault="00730383" w:rsidP="00730383">
      <w:pPr>
        <w:jc w:val="both"/>
        <w:rPr>
          <w:szCs w:val="24"/>
        </w:rPr>
      </w:pPr>
      <w:r>
        <w:rPr>
          <w:szCs w:val="24"/>
        </w:rPr>
        <w:t xml:space="preserve">- formálna úprava záznamov zodpovedala STN 016910 a STN 88 6101 len čiastočne; úradné listy nemali vyznačené </w:t>
      </w:r>
      <w:proofErr w:type="spellStart"/>
      <w:r>
        <w:rPr>
          <w:szCs w:val="24"/>
        </w:rPr>
        <w:t>adresové</w:t>
      </w:r>
      <w:proofErr w:type="spellEnd"/>
      <w:r>
        <w:rPr>
          <w:szCs w:val="24"/>
        </w:rPr>
        <w:t xml:space="preserve"> pásmo štyrmi orientačnými bodmi, chýbali </w:t>
      </w:r>
      <w:proofErr w:type="spellStart"/>
      <w:r>
        <w:rPr>
          <w:szCs w:val="24"/>
        </w:rPr>
        <w:t>odvolávacie</w:t>
      </w:r>
      <w:proofErr w:type="spellEnd"/>
      <w:r>
        <w:rPr>
          <w:szCs w:val="24"/>
        </w:rPr>
        <w:t xml:space="preserve"> údaje,  </w:t>
      </w:r>
    </w:p>
    <w:p w:rsidR="00730383" w:rsidRDefault="00730383" w:rsidP="00730383">
      <w:pPr>
        <w:jc w:val="both"/>
        <w:rPr>
          <w:szCs w:val="24"/>
        </w:rPr>
      </w:pPr>
      <w:r>
        <w:rPr>
          <w:szCs w:val="24"/>
        </w:rPr>
        <w:t>- nedostatky sa zistili aj pri odovzdávaní a preberaní registratúrnych záznamov do registratúrneho strediska, nevyhotovujú sa preberacie protokoly a nevedie sa evidencia spisov, uložených v registratúrnom stredisku,</w:t>
      </w:r>
    </w:p>
    <w:p w:rsidR="00730383" w:rsidRDefault="00730383" w:rsidP="00730383">
      <w:pPr>
        <w:jc w:val="both"/>
        <w:rPr>
          <w:szCs w:val="24"/>
        </w:rPr>
      </w:pPr>
      <w:r>
        <w:rPr>
          <w:szCs w:val="24"/>
        </w:rPr>
        <w:t>- úložné jednotky v príručných registratúrach a registratúrnych strediskách sú označené štítkami, ktoré neobsahujú predpísané údaje (väčšinou chýba registratúrna značka, lehota uloženia),</w:t>
      </w:r>
    </w:p>
    <w:p w:rsidR="00C97610" w:rsidRDefault="00730383" w:rsidP="00730383">
      <w:pPr>
        <w:jc w:val="both"/>
        <w:rPr>
          <w:szCs w:val="24"/>
        </w:rPr>
      </w:pPr>
      <w:r>
        <w:rPr>
          <w:szCs w:val="24"/>
        </w:rPr>
        <w:t>- vyraďovanie registratúrnych záznamov sa mnohokrát neuskutočňuje v lehote stanovenej podľa § 18 ods. 3 zákona č. 395/2002 Z. z. o archívoch a registratúrach (5 ročné int</w:t>
      </w:r>
      <w:r w:rsidR="00C97610">
        <w:rPr>
          <w:szCs w:val="24"/>
        </w:rPr>
        <w:t>ervaly).</w:t>
      </w:r>
    </w:p>
    <w:p w:rsidR="00730383" w:rsidRDefault="00C97610" w:rsidP="00730383">
      <w:pPr>
        <w:jc w:val="both"/>
        <w:rPr>
          <w:szCs w:val="24"/>
        </w:rPr>
      </w:pPr>
      <w:r>
        <w:rPr>
          <w:szCs w:val="24"/>
        </w:rPr>
        <w:tab/>
      </w:r>
      <w:r w:rsidR="00730383">
        <w:rPr>
          <w:szCs w:val="24"/>
        </w:rPr>
        <w:t>Najviac nedostatkov v správe registratúry kontrola zaznamenala v Poľnohospodársko-podielnickom družstve Prašice so sídlom v Jacovciach, na Základnej škole vo Veľkom Záluží, na Základnej škole Rozmarínová č. 1 Komárno a v Podunajskom múzeu v Komárne.</w:t>
      </w:r>
    </w:p>
    <w:p w:rsidR="00C97610" w:rsidRDefault="00C97610" w:rsidP="00730383">
      <w:pPr>
        <w:jc w:val="both"/>
        <w:rPr>
          <w:szCs w:val="24"/>
        </w:rPr>
      </w:pPr>
      <w:r>
        <w:rPr>
          <w:szCs w:val="24"/>
        </w:rPr>
        <w:tab/>
      </w:r>
      <w:r w:rsidR="00730383">
        <w:rPr>
          <w:szCs w:val="24"/>
        </w:rPr>
        <w:t xml:space="preserve">Dobrá úroveň správy registratúry bola zistená na Obecnom úrade v Horných Chlebanoch, Obecnom úrade </w:t>
      </w:r>
      <w:r>
        <w:rPr>
          <w:szCs w:val="24"/>
        </w:rPr>
        <w:t>Čalovec a Obecnom úrade Lipové.</w:t>
      </w:r>
    </w:p>
    <w:p w:rsidR="00730383" w:rsidRDefault="00C97610" w:rsidP="00730383">
      <w:pPr>
        <w:jc w:val="both"/>
        <w:rPr>
          <w:szCs w:val="24"/>
        </w:rPr>
      </w:pPr>
      <w:r>
        <w:rPr>
          <w:szCs w:val="24"/>
        </w:rPr>
        <w:tab/>
      </w:r>
      <w:r w:rsidR="00730383">
        <w:rPr>
          <w:szCs w:val="24"/>
        </w:rPr>
        <w:t xml:space="preserve">Následné kontroly u pôvodcov, ktorým boli pri komplexných kontrolách v roku 2015 uložené opatrenia na odstránenie nedostatkov, preukázali výrazné zlepšenie administratívnej praxe u pôvodcov. Uložené opatrenia boli väčšinou splnené (výrazné zlepšenie na Univerzite Konštantína Filozofa v Nitre). Opatrenia sa týkali dodržiavania registratúrneho poriadku a plánu, evidencie záznamov v registratúrnom denníku. Zlepšilo sa aj používanie spisových obalov na bežné a zberné spisy a vkladanie zoznamov očíslovaných záznamov do osobných spisov. Úložné jednotky v príručných registratúrach a registratúrnych strediskách sa označujú štítkom s názvom úradu, názvom druhu agendy, registratúrnou značkou, znakom hodnoty a lehotou uloženia. Zlepšilo sa personálne obsadenie, obmedzila sa kumulácia funkcií. Správa registratúry sa vykonávala v súlade s novými registratúrnymi poriadkami a uskutočnilo sa vyraďovacie konanie (Mestský úrad v Tlmačoch, Mestský úrad v Šahách, Základná škola Pohraničná č. 9 Komárno). Zlepšenie manipulácie so záznamami a spismi bolo zistené aj na Obecnom úrade v Kameničnej. </w:t>
      </w:r>
    </w:p>
    <w:p w:rsidR="00730383" w:rsidRDefault="00C97610" w:rsidP="00730383">
      <w:pPr>
        <w:jc w:val="both"/>
        <w:rPr>
          <w:szCs w:val="24"/>
        </w:rPr>
      </w:pPr>
      <w:r>
        <w:rPr>
          <w:szCs w:val="24"/>
        </w:rPr>
        <w:tab/>
      </w:r>
      <w:r w:rsidR="00730383">
        <w:rPr>
          <w:szCs w:val="24"/>
        </w:rPr>
        <w:t>Na základe vykonaných kontrol možno konštatovať, že kontrolná činnosť je napriek rozsiahlej inštruktážnej činnosti archívu nevyhnutná a je účinným prostriedkom na dosiahnutie požadovanej kvality správy registratúry u kontrolovaných subjektov.</w:t>
      </w:r>
    </w:p>
    <w:p w:rsidR="00AF5E6F" w:rsidRDefault="00AF5E6F" w:rsidP="00942860">
      <w:pPr>
        <w:pStyle w:val="Bezriadkovania"/>
        <w:jc w:val="both"/>
      </w:pPr>
    </w:p>
    <w:p w:rsidR="00C97610" w:rsidRDefault="00C97610" w:rsidP="00C97610">
      <w:pPr>
        <w:pStyle w:val="Bezriadkovania"/>
        <w:rPr>
          <w:b/>
          <w:szCs w:val="24"/>
        </w:rPr>
      </w:pPr>
    </w:p>
    <w:p w:rsidR="00C97610" w:rsidRDefault="00C97610" w:rsidP="00C97610">
      <w:pPr>
        <w:jc w:val="both"/>
        <w:rPr>
          <w:b/>
          <w:sz w:val="28"/>
          <w:szCs w:val="28"/>
        </w:rPr>
      </w:pPr>
      <w:r w:rsidRPr="00730383">
        <w:rPr>
          <w:b/>
          <w:sz w:val="28"/>
          <w:szCs w:val="28"/>
        </w:rPr>
        <w:t>Š</w:t>
      </w:r>
      <w:r>
        <w:rPr>
          <w:b/>
          <w:sz w:val="28"/>
          <w:szCs w:val="28"/>
        </w:rPr>
        <w:t>tátny archív v Prešove</w:t>
      </w:r>
    </w:p>
    <w:p w:rsidR="00C97610" w:rsidRDefault="00C97610" w:rsidP="00C97610">
      <w:pPr>
        <w:pStyle w:val="Bezriadkovania"/>
        <w:rPr>
          <w:b/>
          <w:szCs w:val="24"/>
        </w:rPr>
      </w:pPr>
    </w:p>
    <w:p w:rsidR="00C97610" w:rsidRPr="00C97610" w:rsidRDefault="00601DC9" w:rsidP="00601DC9">
      <w:pPr>
        <w:pStyle w:val="Bezriadkovania"/>
        <w:jc w:val="both"/>
      </w:pPr>
      <w:r>
        <w:tab/>
      </w:r>
      <w:r w:rsidR="00C97610" w:rsidRPr="00C97610">
        <w:t xml:space="preserve">Počet  plánovaných kontrol </w:t>
      </w:r>
      <w:r w:rsidR="00C97610">
        <w:t>–</w:t>
      </w:r>
      <w:r w:rsidR="00C97610" w:rsidRPr="00C97610">
        <w:t xml:space="preserve"> 4</w:t>
      </w:r>
      <w:r w:rsidR="00C97610">
        <w:t xml:space="preserve">0, z toho </w:t>
      </w:r>
      <w:r w:rsidR="00C97610" w:rsidRPr="004D16DE">
        <w:t>komplexných kontrol</w:t>
      </w:r>
      <w:r w:rsidR="00C97610">
        <w:t xml:space="preserve"> – 30, </w:t>
      </w:r>
      <w:r w:rsidR="00C97610" w:rsidRPr="004D16DE">
        <w:t xml:space="preserve">                                               </w:t>
      </w:r>
      <w:r w:rsidR="00C97610">
        <w:t xml:space="preserve"> </w:t>
      </w:r>
      <w:r w:rsidR="00C97610" w:rsidRPr="004D16DE">
        <w:t xml:space="preserve"> t</w:t>
      </w:r>
      <w:r w:rsidR="00C97610">
        <w:t>e</w:t>
      </w:r>
      <w:r w:rsidR="00C97610" w:rsidRPr="004D16DE">
        <w:t>matických kontrol</w:t>
      </w:r>
      <w:r w:rsidR="00C97610">
        <w:t xml:space="preserve"> – 1, </w:t>
      </w:r>
      <w:r w:rsidR="00C97610" w:rsidRPr="004D16DE">
        <w:t xml:space="preserve">následných kontrol </w:t>
      </w:r>
      <w:r w:rsidR="00C97610">
        <w:t xml:space="preserve">– </w:t>
      </w:r>
      <w:r w:rsidR="00C97610" w:rsidRPr="004D16DE">
        <w:t>9</w:t>
      </w:r>
      <w:r w:rsidR="00C97610">
        <w:t>.</w:t>
      </w:r>
      <w:r w:rsidR="00C97610" w:rsidRPr="004D16DE">
        <w:t xml:space="preserve">       </w:t>
      </w:r>
      <w:r w:rsidR="00C97610" w:rsidRPr="00056EEC">
        <w:rPr>
          <w:b/>
        </w:rPr>
        <w:t xml:space="preserve">                                </w:t>
      </w:r>
    </w:p>
    <w:p w:rsidR="00C97610" w:rsidRPr="00056EEC" w:rsidRDefault="00C97610" w:rsidP="00601DC9">
      <w:pPr>
        <w:pStyle w:val="Bezriadkovania"/>
        <w:jc w:val="both"/>
      </w:pPr>
      <w:r w:rsidRPr="00C97610">
        <w:t xml:space="preserve">Vykonaných </w:t>
      </w:r>
      <w:r>
        <w:t xml:space="preserve">kontrol bolo v roku 2016 – </w:t>
      </w:r>
      <w:r w:rsidRPr="00C97610">
        <w:t>38</w:t>
      </w:r>
      <w:r>
        <w:t>, z</w:t>
      </w:r>
      <w:r w:rsidRPr="00056EEC">
        <w:t xml:space="preserve"> toho počet kontrol v orgánoch verejnej správy </w:t>
      </w:r>
      <w:r w:rsidR="00601DC9">
        <w:t>-</w:t>
      </w:r>
      <w:r w:rsidRPr="00056EEC">
        <w:t xml:space="preserve">                      </w:t>
      </w:r>
      <w:r>
        <w:t xml:space="preserve">    21</w:t>
      </w:r>
      <w:r w:rsidR="00601DC9">
        <w:t xml:space="preserve">, v školách – </w:t>
      </w:r>
      <w:r>
        <w:t>8</w:t>
      </w:r>
      <w:r w:rsidR="00601DC9">
        <w:t>, v podnik</w:t>
      </w:r>
      <w:r w:rsidRPr="00056EEC">
        <w:t>ateľských</w:t>
      </w:r>
      <w:r w:rsidR="00601DC9">
        <w:t xml:space="preserve"> </w:t>
      </w:r>
      <w:r w:rsidRPr="00056EEC">
        <w:t>subjektoch</w:t>
      </w:r>
      <w:r w:rsidR="00601DC9">
        <w:t xml:space="preserve"> – </w:t>
      </w:r>
      <w:r>
        <w:t>6</w:t>
      </w:r>
      <w:r w:rsidR="00601DC9">
        <w:t xml:space="preserve">, </w:t>
      </w:r>
      <w:r w:rsidRPr="00056EEC">
        <w:t>u iných pôvodcov registratúry</w:t>
      </w:r>
      <w:r w:rsidR="00601DC9">
        <w:t xml:space="preserve"> – </w:t>
      </w:r>
      <w:r>
        <w:t>3</w:t>
      </w:r>
      <w:r w:rsidR="00601DC9">
        <w:t>.</w:t>
      </w:r>
      <w:r w:rsidRPr="00056EEC">
        <w:t xml:space="preserve">  </w:t>
      </w:r>
    </w:p>
    <w:p w:rsidR="00C97610" w:rsidRPr="00A8255C" w:rsidRDefault="00601DC9" w:rsidP="00601DC9">
      <w:pPr>
        <w:pStyle w:val="Bezriadkovania"/>
        <w:jc w:val="both"/>
      </w:pPr>
      <w:r>
        <w:tab/>
      </w:r>
      <w:r w:rsidR="00C97610" w:rsidRPr="00A8255C">
        <w:t>Kontroly správy registratúry boli vykonané v</w:t>
      </w:r>
      <w:r w:rsidR="00C97610">
        <w:t> II. a IV</w:t>
      </w:r>
      <w:r w:rsidR="00C97610" w:rsidRPr="00A8255C">
        <w:t>. štvrťroku 201</w:t>
      </w:r>
      <w:r w:rsidR="00C97610">
        <w:t>6</w:t>
      </w:r>
      <w:r w:rsidR="00C97610" w:rsidRPr="00A8255C">
        <w:t xml:space="preserve"> v zmysle zákona č. 39</w:t>
      </w:r>
      <w:r w:rsidR="00C97610">
        <w:t>5/2002  Z. z. v znení neskorších predpisov.</w:t>
      </w:r>
      <w:r w:rsidR="00C97610" w:rsidRPr="00A8255C">
        <w:t xml:space="preserve"> </w:t>
      </w:r>
    </w:p>
    <w:p w:rsidR="00C97610" w:rsidRDefault="00601DC9" w:rsidP="00601DC9">
      <w:pPr>
        <w:pStyle w:val="Bezriadkovania"/>
        <w:jc w:val="both"/>
      </w:pPr>
      <w:r>
        <w:lastRenderedPageBreak/>
        <w:tab/>
      </w:r>
      <w:r w:rsidR="00C97610" w:rsidRPr="00A8255C">
        <w:t>Podľa plánu kontrolnej činnosti na rok 201</w:t>
      </w:r>
      <w:r w:rsidR="00C97610">
        <w:t>6</w:t>
      </w:r>
      <w:r w:rsidR="00C97610" w:rsidRPr="00A8255C">
        <w:t xml:space="preserve"> sme uskutočnili</w:t>
      </w:r>
      <w:r w:rsidR="00C97610">
        <w:t xml:space="preserve"> 30</w:t>
      </w:r>
      <w:r w:rsidR="00C97610" w:rsidRPr="00A8255C">
        <w:t xml:space="preserve"> kontrol zameraných komplexne na správu registratúry, ukladanie, vyraďovanie, existenciu a dodržiavanie registratúrnych poriadkov</w:t>
      </w:r>
      <w:r w:rsidR="00C97610">
        <w:t>; 1 t</w:t>
      </w:r>
      <w:r>
        <w:t>e</w:t>
      </w:r>
      <w:r w:rsidR="00C97610">
        <w:t>matickú kontrolu zameranú na registratúrne stredisko; 5 následných kontrol, 2 kontroly nad rámec plánu, 5 následných kontrol nebolo vykonaných</w:t>
      </w:r>
      <w:r w:rsidR="00C97610" w:rsidRPr="00A8255C">
        <w:t xml:space="preserve">. </w:t>
      </w:r>
    </w:p>
    <w:p w:rsidR="00C97610" w:rsidRDefault="00C97610" w:rsidP="00601DC9">
      <w:pPr>
        <w:pStyle w:val="Bezriadkovania"/>
        <w:jc w:val="both"/>
      </w:pPr>
      <w:r w:rsidRPr="00A8255C">
        <w:t xml:space="preserve">Z tohto počtu sme vykonali </w:t>
      </w:r>
      <w:r>
        <w:t>2</w:t>
      </w:r>
      <w:r w:rsidRPr="00A8255C">
        <w:t xml:space="preserve"> kontrol</w:t>
      </w:r>
      <w:r>
        <w:t>y</w:t>
      </w:r>
      <w:r w:rsidRPr="00A8255C">
        <w:t xml:space="preserve"> na</w:t>
      </w:r>
      <w:r>
        <w:t xml:space="preserve"> Mestskom úrade v Hanušovciach nad Topľou </w:t>
      </w:r>
      <w:r w:rsidR="00601DC9">
        <w:t>(</w:t>
      </w:r>
      <w:r>
        <w:t>12.</w:t>
      </w:r>
      <w:r w:rsidR="00601DC9">
        <w:t>0</w:t>
      </w:r>
      <w:r>
        <w:t>5.</w:t>
      </w:r>
      <w:r w:rsidR="00601DC9">
        <w:t>)</w:t>
      </w:r>
      <w:r>
        <w:t xml:space="preserve">.; Mestskom úrade vo Svidníku </w:t>
      </w:r>
      <w:r w:rsidR="00601DC9">
        <w:t>(</w:t>
      </w:r>
      <w:r>
        <w:t>10.10.</w:t>
      </w:r>
      <w:r w:rsidR="00601DC9">
        <w:t>)</w:t>
      </w:r>
      <w:r>
        <w:t xml:space="preserve">; na </w:t>
      </w:r>
      <w:r w:rsidRPr="00A8255C">
        <w:t xml:space="preserve"> obecných úradoch  a to v</w:t>
      </w:r>
      <w:r w:rsidR="00601DC9">
        <w:t xml:space="preserve">:  </w:t>
      </w:r>
      <w:proofErr w:type="spellStart"/>
      <w:r>
        <w:t>Behárovciach</w:t>
      </w:r>
      <w:proofErr w:type="spellEnd"/>
      <w:r>
        <w:t xml:space="preserve"> </w:t>
      </w:r>
      <w:r w:rsidR="00601DC9">
        <w:t>(0</w:t>
      </w:r>
      <w:r>
        <w:t>9.</w:t>
      </w:r>
      <w:r w:rsidR="00601DC9">
        <w:t>0</w:t>
      </w:r>
      <w:r>
        <w:t>6.</w:t>
      </w:r>
      <w:r w:rsidR="00601DC9">
        <w:t>)</w:t>
      </w:r>
      <w:r>
        <w:t xml:space="preserve">; Čičave </w:t>
      </w:r>
      <w:r w:rsidR="00601DC9">
        <w:t>(</w:t>
      </w:r>
      <w:r>
        <w:t>17.</w:t>
      </w:r>
      <w:r w:rsidR="00601DC9">
        <w:t>0</w:t>
      </w:r>
      <w:r>
        <w:t>5.</w:t>
      </w:r>
      <w:r w:rsidR="00601DC9">
        <w:t>)</w:t>
      </w:r>
      <w:r>
        <w:t xml:space="preserve">; Dlhých Strážach </w:t>
      </w:r>
      <w:r w:rsidR="00601DC9">
        <w:t>(0</w:t>
      </w:r>
      <w:r>
        <w:t>8.</w:t>
      </w:r>
      <w:r w:rsidR="00601DC9">
        <w:t>06</w:t>
      </w:r>
      <w:r>
        <w:t>.</w:t>
      </w:r>
      <w:r w:rsidR="00601DC9">
        <w:t xml:space="preserve">); </w:t>
      </w:r>
      <w:proofErr w:type="spellStart"/>
      <w:r w:rsidR="00601DC9">
        <w:t>Havke</w:t>
      </w:r>
      <w:proofErr w:type="spellEnd"/>
      <w:r w:rsidR="00601DC9">
        <w:t xml:space="preserve"> (0</w:t>
      </w:r>
      <w:r>
        <w:t>7.</w:t>
      </w:r>
      <w:r w:rsidR="00601DC9">
        <w:t>0</w:t>
      </w:r>
      <w:r>
        <w:t>6.</w:t>
      </w:r>
      <w:r w:rsidR="00601DC9">
        <w:t>)</w:t>
      </w:r>
      <w:r>
        <w:t xml:space="preserve">; Jezerskom </w:t>
      </w:r>
      <w:r w:rsidR="00601DC9">
        <w:t>(0</w:t>
      </w:r>
      <w:r>
        <w:t>2.</w:t>
      </w:r>
      <w:r w:rsidR="00601DC9">
        <w:t>0</w:t>
      </w:r>
      <w:r>
        <w:t>6.</w:t>
      </w:r>
      <w:r w:rsidR="00601DC9">
        <w:t>)</w:t>
      </w:r>
      <w:r>
        <w:t xml:space="preserve">; Kokošovciach </w:t>
      </w:r>
      <w:r w:rsidR="00601DC9">
        <w:t>(</w:t>
      </w:r>
      <w:r>
        <w:t>23.</w:t>
      </w:r>
      <w:r w:rsidR="00601DC9">
        <w:t>0</w:t>
      </w:r>
      <w:r>
        <w:t>5.</w:t>
      </w:r>
      <w:r w:rsidR="00601DC9">
        <w:t>)</w:t>
      </w:r>
      <w:r>
        <w:t xml:space="preserve">; Kvakovciach </w:t>
      </w:r>
      <w:r w:rsidR="00601DC9">
        <w:t>(0</w:t>
      </w:r>
      <w:r>
        <w:t>1.</w:t>
      </w:r>
      <w:r w:rsidR="00601DC9">
        <w:t>0</w:t>
      </w:r>
      <w:r>
        <w:t>6.</w:t>
      </w:r>
      <w:r w:rsidR="00601DC9">
        <w:t>)</w:t>
      </w:r>
      <w:r>
        <w:t xml:space="preserve">; Lade </w:t>
      </w:r>
      <w:r w:rsidR="00601DC9">
        <w:t>(0</w:t>
      </w:r>
      <w:r>
        <w:t>9.</w:t>
      </w:r>
      <w:r w:rsidR="00601DC9">
        <w:t>0</w:t>
      </w:r>
      <w:r>
        <w:t>5.</w:t>
      </w:r>
      <w:r w:rsidR="00601DC9">
        <w:t>)</w:t>
      </w:r>
      <w:r>
        <w:t xml:space="preserve">; Litmanovej </w:t>
      </w:r>
      <w:r w:rsidR="00601DC9">
        <w:t>(0</w:t>
      </w:r>
      <w:r>
        <w:t>5.</w:t>
      </w:r>
      <w:r w:rsidR="00601DC9">
        <w:t>0</w:t>
      </w:r>
      <w:r>
        <w:t>5.</w:t>
      </w:r>
      <w:r w:rsidR="00601DC9">
        <w:t>)</w:t>
      </w:r>
      <w:r>
        <w:t xml:space="preserve">; Lomničke </w:t>
      </w:r>
      <w:r w:rsidR="00601DC9">
        <w:t>(</w:t>
      </w:r>
      <w:r>
        <w:t>31.</w:t>
      </w:r>
      <w:r w:rsidR="00601DC9">
        <w:t>0</w:t>
      </w:r>
      <w:r>
        <w:t>5.</w:t>
      </w:r>
      <w:r w:rsidR="00601DC9">
        <w:t>)</w:t>
      </w:r>
      <w:r>
        <w:t xml:space="preserve">; Ľubotíne </w:t>
      </w:r>
      <w:r w:rsidR="00601DC9">
        <w:t>(</w:t>
      </w:r>
      <w:r>
        <w:t>26.</w:t>
      </w:r>
      <w:r w:rsidR="00601DC9">
        <w:t>0</w:t>
      </w:r>
      <w:r>
        <w:t>4.</w:t>
      </w:r>
      <w:r w:rsidR="00601DC9">
        <w:t>)</w:t>
      </w:r>
      <w:r>
        <w:t xml:space="preserve">; Malej Domaši </w:t>
      </w:r>
      <w:r w:rsidR="00601DC9">
        <w:t>(</w:t>
      </w:r>
      <w:r>
        <w:t>28.</w:t>
      </w:r>
      <w:r w:rsidR="00601DC9">
        <w:t>0</w:t>
      </w:r>
      <w:r>
        <w:t>4.</w:t>
      </w:r>
      <w:r w:rsidR="00601DC9">
        <w:t>)</w:t>
      </w:r>
      <w:r>
        <w:t xml:space="preserve">; Nižných Repašoch </w:t>
      </w:r>
      <w:r w:rsidR="00601DC9">
        <w:t>(</w:t>
      </w:r>
      <w:r>
        <w:t>19.</w:t>
      </w:r>
      <w:r w:rsidR="00601DC9">
        <w:t>0</w:t>
      </w:r>
      <w:r>
        <w:t>5.</w:t>
      </w:r>
      <w:r w:rsidR="00601DC9">
        <w:t>)</w:t>
      </w:r>
      <w:r>
        <w:t xml:space="preserve">; Petkovciach </w:t>
      </w:r>
      <w:r w:rsidR="00601DC9">
        <w:t>(0</w:t>
      </w:r>
      <w:r>
        <w:t>2.</w:t>
      </w:r>
      <w:r w:rsidR="00601DC9">
        <w:t>0</w:t>
      </w:r>
      <w:r>
        <w:t>6.</w:t>
      </w:r>
      <w:r w:rsidR="00601DC9">
        <w:t>)</w:t>
      </w:r>
      <w:r>
        <w:t xml:space="preserve">; Stakčíne </w:t>
      </w:r>
      <w:r w:rsidR="00601DC9">
        <w:t>(</w:t>
      </w:r>
      <w:r>
        <w:t>30.</w:t>
      </w:r>
      <w:r w:rsidR="00601DC9">
        <w:t>0</w:t>
      </w:r>
      <w:r>
        <w:t>5.</w:t>
      </w:r>
      <w:r w:rsidR="00601DC9">
        <w:t>)</w:t>
      </w:r>
      <w:r>
        <w:t xml:space="preserve">; Tvarožnej </w:t>
      </w:r>
      <w:r w:rsidR="00601DC9">
        <w:t>(</w:t>
      </w:r>
      <w:r>
        <w:t>14.</w:t>
      </w:r>
      <w:r w:rsidR="00601DC9">
        <w:t>0</w:t>
      </w:r>
      <w:r>
        <w:t>6.</w:t>
      </w:r>
      <w:r w:rsidR="00601DC9">
        <w:t>)</w:t>
      </w:r>
      <w:r>
        <w:t xml:space="preserve">; Zálesí </w:t>
      </w:r>
      <w:r w:rsidR="00601DC9">
        <w:t>(</w:t>
      </w:r>
      <w:r>
        <w:t>21.</w:t>
      </w:r>
      <w:r w:rsidR="00601DC9">
        <w:t>0</w:t>
      </w:r>
      <w:r>
        <w:t>6.</w:t>
      </w:r>
      <w:r w:rsidR="00601DC9">
        <w:t>)</w:t>
      </w:r>
      <w:r>
        <w:t xml:space="preserve">; Zborove </w:t>
      </w:r>
      <w:r w:rsidR="00601DC9">
        <w:t>(</w:t>
      </w:r>
      <w:r>
        <w:t>25.</w:t>
      </w:r>
      <w:r w:rsidR="00601DC9">
        <w:t>0</w:t>
      </w:r>
      <w:r>
        <w:t>5.</w:t>
      </w:r>
      <w:r w:rsidR="00601DC9">
        <w:t>)</w:t>
      </w:r>
      <w:r>
        <w:t xml:space="preserve">; Vyšnom Hrušove </w:t>
      </w:r>
      <w:r w:rsidR="00601DC9">
        <w:t>(</w:t>
      </w:r>
      <w:r>
        <w:t>11.</w:t>
      </w:r>
      <w:r w:rsidR="00601DC9">
        <w:t>0</w:t>
      </w:r>
      <w:r>
        <w:t>5.</w:t>
      </w:r>
      <w:r w:rsidR="00601DC9">
        <w:t>)</w:t>
      </w:r>
      <w:r>
        <w:t xml:space="preserve">. </w:t>
      </w:r>
    </w:p>
    <w:p w:rsidR="00C97610" w:rsidRDefault="00C97610" w:rsidP="00601DC9">
      <w:pPr>
        <w:pStyle w:val="Bezriadkovania"/>
        <w:jc w:val="both"/>
      </w:pPr>
      <w:r>
        <w:t xml:space="preserve">     V  školách bolo vykonaných  8  kontrol </w:t>
      </w:r>
      <w:r w:rsidRPr="00A8255C">
        <w:t xml:space="preserve"> a</w:t>
      </w:r>
      <w:r>
        <w:t> to v:   Gymnáziu na Kukuč</w:t>
      </w:r>
      <w:r w:rsidR="00FE7B4A">
        <w:t>í</w:t>
      </w:r>
      <w:r>
        <w:t xml:space="preserve">novej ulici v Poprade </w:t>
      </w:r>
      <w:r w:rsidR="00FE7B4A">
        <w:t>(0</w:t>
      </w:r>
      <w:r>
        <w:t>3.</w:t>
      </w:r>
      <w:r w:rsidR="00FE7B4A">
        <w:t>0</w:t>
      </w:r>
      <w:r>
        <w:t>6.</w:t>
      </w:r>
      <w:r w:rsidR="00FE7B4A">
        <w:t>)</w:t>
      </w:r>
      <w:r>
        <w:t xml:space="preserve">; Strednej odbornej škole na ulici Majstra Pavla v Levoči </w:t>
      </w:r>
      <w:r w:rsidR="00FE7B4A">
        <w:t>(</w:t>
      </w:r>
      <w:r>
        <w:t>19.</w:t>
      </w:r>
      <w:r w:rsidR="00FE7B4A">
        <w:t>0</w:t>
      </w:r>
      <w:r>
        <w:t>5.</w:t>
      </w:r>
      <w:r w:rsidR="00FE7B4A">
        <w:t>)</w:t>
      </w:r>
      <w:r>
        <w:t xml:space="preserve">; Strednej odbornej škole v Snine  </w:t>
      </w:r>
      <w:r w:rsidR="00FE7B4A">
        <w:t>(</w:t>
      </w:r>
      <w:r>
        <w:t>30.</w:t>
      </w:r>
      <w:r w:rsidR="00FE7B4A">
        <w:t>0</w:t>
      </w:r>
      <w:r>
        <w:t>6.</w:t>
      </w:r>
      <w:r w:rsidR="00FE7B4A">
        <w:t>)</w:t>
      </w:r>
      <w:r>
        <w:t xml:space="preserve">; Strednej zdravotníckej škole na ulici Štefana </w:t>
      </w:r>
      <w:proofErr w:type="spellStart"/>
      <w:r>
        <w:t>Kluberta</w:t>
      </w:r>
      <w:proofErr w:type="spellEnd"/>
      <w:r>
        <w:t xml:space="preserve"> v Levoči </w:t>
      </w:r>
      <w:r w:rsidR="00FE7B4A">
        <w:t>(</w:t>
      </w:r>
      <w:r>
        <w:t>18.</w:t>
      </w:r>
      <w:r w:rsidR="00FE7B4A">
        <w:t>0</w:t>
      </w:r>
      <w:r>
        <w:t>5.</w:t>
      </w:r>
      <w:r w:rsidR="00FE7B4A">
        <w:t>)</w:t>
      </w:r>
      <w:r>
        <w:t xml:space="preserve">; Súkromnej strednej škole na Hviezdoslavovej ulici v Bardejove </w:t>
      </w:r>
      <w:r w:rsidR="00FE7B4A">
        <w:t>(</w:t>
      </w:r>
      <w:r>
        <w:t>25.</w:t>
      </w:r>
      <w:r w:rsidR="00FE7B4A">
        <w:t>0</w:t>
      </w:r>
      <w:r>
        <w:t>5.</w:t>
      </w:r>
      <w:r w:rsidR="00FE7B4A">
        <w:t>)</w:t>
      </w:r>
      <w:r>
        <w:t xml:space="preserve">; Základnej škole v Nižnom Mirošove </w:t>
      </w:r>
      <w:r w:rsidR="00FE7B4A">
        <w:t>(</w:t>
      </w:r>
      <w:r>
        <w:t>13.10.</w:t>
      </w:r>
      <w:r w:rsidR="00FE7B4A">
        <w:t>)</w:t>
      </w:r>
      <w:r>
        <w:t xml:space="preserve">; Základnej škole s materskou školou v Lesnici </w:t>
      </w:r>
      <w:r w:rsidR="00FE7B4A">
        <w:t>(</w:t>
      </w:r>
      <w:r>
        <w:t>17.</w:t>
      </w:r>
      <w:r w:rsidR="00FE7B4A">
        <w:t>0</w:t>
      </w:r>
      <w:r>
        <w:t>5.</w:t>
      </w:r>
      <w:r w:rsidR="00FE7B4A">
        <w:t>)</w:t>
      </w:r>
      <w:r>
        <w:t xml:space="preserve">; Základnej škole s materskou školou vo Vyšnom Hrušove </w:t>
      </w:r>
      <w:r w:rsidR="00FE7B4A">
        <w:t>(</w:t>
      </w:r>
      <w:r>
        <w:t>11.</w:t>
      </w:r>
      <w:r w:rsidR="00FE7B4A">
        <w:t>0</w:t>
      </w:r>
      <w:r>
        <w:t>5.</w:t>
      </w:r>
      <w:r w:rsidR="00FE7B4A">
        <w:t>)</w:t>
      </w:r>
      <w:r>
        <w:t>.</w:t>
      </w:r>
    </w:p>
    <w:p w:rsidR="00C97610" w:rsidRDefault="00FE7B4A" w:rsidP="00601DC9">
      <w:pPr>
        <w:pStyle w:val="Bezriadkovania"/>
        <w:jc w:val="both"/>
      </w:pPr>
      <w:r>
        <w:tab/>
      </w:r>
      <w:r w:rsidR="00C97610">
        <w:t xml:space="preserve">V podnikateľských subjektoch bolo vykonaných 5 kontrol a to v: </w:t>
      </w:r>
      <w:proofErr w:type="spellStart"/>
      <w:r w:rsidR="00C97610">
        <w:t>Ekos</w:t>
      </w:r>
      <w:proofErr w:type="spellEnd"/>
      <w:r w:rsidR="00C97610">
        <w:t xml:space="preserve">, </w:t>
      </w:r>
      <w:r>
        <w:t>spol. s. r. o v Starej Ľubovni (</w:t>
      </w:r>
      <w:r w:rsidR="00C97610">
        <w:t>12.</w:t>
      </w:r>
      <w:r>
        <w:t>0</w:t>
      </w:r>
      <w:r w:rsidR="00C97610">
        <w:t>4.</w:t>
      </w:r>
      <w:r>
        <w:t>)</w:t>
      </w:r>
      <w:r w:rsidR="00C97610">
        <w:t xml:space="preserve">; </w:t>
      </w:r>
      <w:proofErr w:type="spellStart"/>
      <w:r w:rsidR="00C97610">
        <w:t>Faveo</w:t>
      </w:r>
      <w:proofErr w:type="spellEnd"/>
      <w:r w:rsidR="00C97610">
        <w:t xml:space="preserve"> </w:t>
      </w:r>
      <w:proofErr w:type="spellStart"/>
      <w:r w:rsidR="00C97610">
        <w:t>Healthcare</w:t>
      </w:r>
      <w:proofErr w:type="spellEnd"/>
      <w:r w:rsidR="00C97610">
        <w:t xml:space="preserve">, s. r. o vo Vranove nad Topľou </w:t>
      </w:r>
      <w:r>
        <w:t>(0</w:t>
      </w:r>
      <w:r w:rsidR="00C97610">
        <w:t>9.</w:t>
      </w:r>
      <w:r>
        <w:t>0</w:t>
      </w:r>
      <w:r w:rsidR="00C97610">
        <w:t>6.</w:t>
      </w:r>
      <w:r>
        <w:t>)</w:t>
      </w:r>
      <w:r w:rsidR="00C97610">
        <w:t xml:space="preserve">; </w:t>
      </w:r>
      <w:proofErr w:type="spellStart"/>
      <w:r w:rsidR="00C97610">
        <w:t>Ikaro</w:t>
      </w:r>
      <w:proofErr w:type="spellEnd"/>
      <w:r w:rsidR="00C97610">
        <w:t xml:space="preserve">, s. r. o v Prešove </w:t>
      </w:r>
      <w:r>
        <w:t>(</w:t>
      </w:r>
      <w:r w:rsidR="00C97610">
        <w:t>20.</w:t>
      </w:r>
      <w:r>
        <w:t>0</w:t>
      </w:r>
      <w:r w:rsidR="00C97610">
        <w:t>5.</w:t>
      </w:r>
      <w:r>
        <w:t>)</w:t>
      </w:r>
      <w:r w:rsidR="00C97610">
        <w:t xml:space="preserve">; </w:t>
      </w:r>
      <w:proofErr w:type="spellStart"/>
      <w:r w:rsidR="00C97610">
        <w:t>Mecom</w:t>
      </w:r>
      <w:proofErr w:type="spellEnd"/>
      <w:r w:rsidR="00C97610">
        <w:t xml:space="preserve"> </w:t>
      </w:r>
      <w:proofErr w:type="spellStart"/>
      <w:r w:rsidR="00C97610">
        <w:t>Group</w:t>
      </w:r>
      <w:proofErr w:type="spellEnd"/>
      <w:r w:rsidR="00C97610">
        <w:t xml:space="preserve">, s. r. o v Humennom </w:t>
      </w:r>
      <w:r>
        <w:t>(</w:t>
      </w:r>
      <w:r w:rsidR="00C97610">
        <w:t>21.</w:t>
      </w:r>
      <w:r>
        <w:t>0</w:t>
      </w:r>
      <w:r w:rsidR="00C97610">
        <w:t>6</w:t>
      </w:r>
      <w:r>
        <w:t>)</w:t>
      </w:r>
      <w:r w:rsidR="00C97610">
        <w:t xml:space="preserve">.; </w:t>
      </w:r>
      <w:proofErr w:type="spellStart"/>
      <w:r w:rsidR="00C97610">
        <w:t>Vanapo</w:t>
      </w:r>
      <w:proofErr w:type="spellEnd"/>
      <w:r w:rsidR="00C97610">
        <w:t xml:space="preserve">, s. r. o vo Svidníku </w:t>
      </w:r>
      <w:r>
        <w:t>(</w:t>
      </w:r>
      <w:r w:rsidR="00C97610">
        <w:t>12.10.</w:t>
      </w:r>
      <w:r>
        <w:t>)</w:t>
      </w:r>
      <w:r w:rsidR="00C97610">
        <w:t>.</w:t>
      </w:r>
    </w:p>
    <w:p w:rsidR="00C97610" w:rsidRDefault="00FE7B4A" w:rsidP="00601DC9">
      <w:pPr>
        <w:pStyle w:val="Bezriadkovania"/>
        <w:jc w:val="both"/>
      </w:pPr>
      <w:r>
        <w:tab/>
      </w:r>
      <w:r w:rsidR="00C97610">
        <w:t xml:space="preserve">U iných pôvodcov registratúry boli vykonané 3 kontroly a to v: Detskom domove vo Vranove nad Topľou </w:t>
      </w:r>
      <w:r>
        <w:t>(</w:t>
      </w:r>
      <w:r w:rsidR="00C97610">
        <w:t>25.</w:t>
      </w:r>
      <w:r>
        <w:t>0</w:t>
      </w:r>
      <w:r w:rsidR="00C97610">
        <w:t>4.</w:t>
      </w:r>
      <w:r>
        <w:t>)</w:t>
      </w:r>
      <w:r w:rsidR="00C97610">
        <w:t xml:space="preserve">; Nemocnici </w:t>
      </w:r>
      <w:proofErr w:type="spellStart"/>
      <w:r w:rsidR="00C97610">
        <w:t>arm</w:t>
      </w:r>
      <w:proofErr w:type="spellEnd"/>
      <w:r w:rsidR="00C97610">
        <w:t xml:space="preserve">. generála Ľ. Svobodu, a.s. vo Svidníku </w:t>
      </w:r>
      <w:r>
        <w:t>(</w:t>
      </w:r>
      <w:r w:rsidR="00C97610">
        <w:t>11.10.</w:t>
      </w:r>
      <w:r>
        <w:t>); Slovenskom červenom kríži</w:t>
      </w:r>
      <w:r w:rsidR="00C97610">
        <w:t>,</w:t>
      </w:r>
      <w:r>
        <w:t xml:space="preserve"> </w:t>
      </w:r>
      <w:r w:rsidR="00C97610">
        <w:t xml:space="preserve">územný spolok v Bardejove </w:t>
      </w:r>
      <w:r>
        <w:t>(</w:t>
      </w:r>
      <w:r w:rsidR="00C97610">
        <w:t>23.</w:t>
      </w:r>
      <w:r>
        <w:t>0</w:t>
      </w:r>
      <w:r w:rsidR="00C97610">
        <w:t>6.</w:t>
      </w:r>
      <w:r>
        <w:t>)</w:t>
      </w:r>
      <w:r w:rsidR="00C97610">
        <w:t>.</w:t>
      </w:r>
    </w:p>
    <w:p w:rsidR="00C97610" w:rsidRDefault="00FE7B4A" w:rsidP="00601DC9">
      <w:pPr>
        <w:pStyle w:val="Bezriadkovania"/>
        <w:jc w:val="both"/>
      </w:pPr>
      <w:r>
        <w:tab/>
      </w:r>
      <w:r w:rsidR="00C97610">
        <w:t>Pri komplexných kontrolách najviac zistené nedostatky boli pri vedení registratúrneho denní</w:t>
      </w:r>
      <w:r>
        <w:t>ka (</w:t>
      </w:r>
      <w:r w:rsidR="00C97610">
        <w:t>nevyznačovali sa všetky údaje podľa predtlače, najmä registratúrne značky, na konci roka neuzatvárali registratúrny denník</w:t>
      </w:r>
      <w:r>
        <w:t>)</w:t>
      </w:r>
      <w:r w:rsidR="00C97610">
        <w:t>; nepoužívali spisové obaly; nevypracovali registratúrne poriadky, nevykonávali pravidelne vyraďovacie konanie; nevyhovujúca činnosť registratúrneho strediska a iné.</w:t>
      </w:r>
      <w:r w:rsidR="00C97610" w:rsidRPr="00A8255C">
        <w:t xml:space="preserve"> </w:t>
      </w:r>
    </w:p>
    <w:p w:rsidR="00C97610" w:rsidRDefault="00FE7B4A" w:rsidP="00601DC9">
      <w:pPr>
        <w:pStyle w:val="Bezriadkovania"/>
        <w:jc w:val="both"/>
      </w:pPr>
      <w:r>
        <w:tab/>
      </w:r>
      <w:r w:rsidR="00C97610">
        <w:t xml:space="preserve">Najčastejšie prijaté opatrenia boli - používať spisové obaly; pripraviť vyraďovacie konanie; predložiť registratúrny poriadok na schválenie archívu; vyhotoviť a správne používať prezentačnú pečiatku; označovať úložné jednotky v príručnej registratúre aj v registratúrnom stredisku; zabezpečiť v registratúrnom stredisku hasiaci prístroj; presťahovať registratúrne stredisko do nových priestorov, ktoré spĺňajú kritéria a iné. </w:t>
      </w:r>
    </w:p>
    <w:p w:rsidR="00C97610" w:rsidRDefault="00FE7B4A" w:rsidP="00601DC9">
      <w:pPr>
        <w:pStyle w:val="Bezriadkovania"/>
        <w:jc w:val="both"/>
      </w:pPr>
      <w:r>
        <w:tab/>
      </w:r>
      <w:r w:rsidR="00C97610">
        <w:t>Z 9 plánovaných následných kontrol bol</w:t>
      </w:r>
      <w:r>
        <w:t>i</w:t>
      </w:r>
      <w:r w:rsidR="00C97610">
        <w:t xml:space="preserve"> vykonan</w:t>
      </w:r>
      <w:r>
        <w:t>é</w:t>
      </w:r>
      <w:r w:rsidR="00C97610">
        <w:t xml:space="preserve"> 4, jedn</w:t>
      </w:r>
      <w:r>
        <w:t>a</w:t>
      </w:r>
      <w:r w:rsidR="00C97610">
        <w:t xml:space="preserve"> neplánovaná a 5 kontrol nebolo vykonaných.  </w:t>
      </w:r>
      <w:proofErr w:type="spellStart"/>
      <w:r w:rsidR="00C97610">
        <w:t>Energobyt</w:t>
      </w:r>
      <w:proofErr w:type="spellEnd"/>
      <w:r w:rsidR="00C97610">
        <w:t xml:space="preserve"> s. r. o v Humennom, Obecný úrad v Hažlíne, Stredná priemyselná škola v Snine a Základná škola v Nižnej Polianke odstránili nedostatky a splnili uložené opatrenia ešte pred vykonaním kontroly, preto štátny odborný dozor tam nebol vykonaný.  Následná kontrola na Mestskom úrade v Stropkove bola presunutá na rok 2017 z dôvodu personálnych zmien v ŠAPO pracovisko Archív Svidník.</w:t>
      </w:r>
    </w:p>
    <w:p w:rsidR="00C97610" w:rsidRDefault="00FE7B4A" w:rsidP="00601DC9">
      <w:pPr>
        <w:pStyle w:val="Bezriadkovania"/>
        <w:jc w:val="both"/>
      </w:pPr>
      <w:r>
        <w:tab/>
      </w:r>
      <w:r w:rsidR="00C97610">
        <w:t xml:space="preserve">Na základe požiadavky odboru archívov a registratúr MV SR ŠA PO pracovisko Archív v Bardejove vykonal neplánovanú následnú kontrolu v spoločnosti </w:t>
      </w:r>
      <w:r w:rsidR="00C97610" w:rsidRPr="00FE7B4A">
        <w:t>APOS, s. r. o, so sídlom v Kľušove</w:t>
      </w:r>
      <w:r w:rsidR="00C97610">
        <w:t xml:space="preserve"> </w:t>
      </w:r>
      <w:r>
        <w:t>(</w:t>
      </w:r>
      <w:r w:rsidR="00C97610">
        <w:t>10.11.</w:t>
      </w:r>
      <w:r>
        <w:t>)</w:t>
      </w:r>
      <w:r w:rsidR="00C97610">
        <w:t xml:space="preserve">. Zistené nedostatky boli odstránené, opatrenia uložené na komplexnej kontrole boli splnené. </w:t>
      </w:r>
    </w:p>
    <w:p w:rsidR="00C97610" w:rsidRDefault="00FE7B4A" w:rsidP="00601DC9">
      <w:pPr>
        <w:pStyle w:val="Bezriadkovania"/>
        <w:jc w:val="both"/>
      </w:pPr>
      <w:r>
        <w:tab/>
      </w:r>
      <w:r w:rsidR="00C97610">
        <w:t>T</w:t>
      </w:r>
      <w:r>
        <w:t>e</w:t>
      </w:r>
      <w:r w:rsidR="00C97610">
        <w:t>matick</w:t>
      </w:r>
      <w:r>
        <w:t>á</w:t>
      </w:r>
      <w:r w:rsidR="00C97610">
        <w:t xml:space="preserve"> kontrola bola zameraná na registratúrne stredisko, kde kontrolovaný subjekt dané opatrenie splnil.</w:t>
      </w:r>
    </w:p>
    <w:p w:rsidR="00C97610" w:rsidRDefault="00FE7B4A" w:rsidP="00601DC9">
      <w:pPr>
        <w:pStyle w:val="Bezriadkovania"/>
        <w:jc w:val="both"/>
      </w:pPr>
      <w:r>
        <w:tab/>
      </w:r>
      <w:r w:rsidR="00C97610">
        <w:t>Kontroly preukázali, že napriek zisteným nedostatkom môžeme konštatovať väčší záujem, zodpovednejší prístup zo strany kontrolovaných subjektov k vykonávaniu činnosti na úseku správy registratúry.</w:t>
      </w:r>
    </w:p>
    <w:p w:rsidR="00C97610" w:rsidRDefault="00FE7B4A" w:rsidP="00601DC9">
      <w:pPr>
        <w:pStyle w:val="Bezriadkovania"/>
        <w:jc w:val="both"/>
      </w:pPr>
      <w:r>
        <w:lastRenderedPageBreak/>
        <w:tab/>
      </w:r>
      <w:r w:rsidR="00C97610">
        <w:t xml:space="preserve">K celkovému zlepšeniu výkonu správy registratúry prispela aj metodická, školiaca, inštruktážna činnosť </w:t>
      </w:r>
      <w:r>
        <w:t xml:space="preserve">zamestnancov štátneho archívu a jeho pracovísk. </w:t>
      </w:r>
    </w:p>
    <w:p w:rsidR="00C97610" w:rsidRDefault="00C97610" w:rsidP="00601DC9">
      <w:pPr>
        <w:pStyle w:val="Bezriadkovania"/>
        <w:jc w:val="both"/>
      </w:pPr>
    </w:p>
    <w:p w:rsidR="00321115" w:rsidRDefault="00321115" w:rsidP="00601DC9">
      <w:pPr>
        <w:pStyle w:val="Bezriadkovania"/>
        <w:jc w:val="both"/>
      </w:pPr>
    </w:p>
    <w:p w:rsidR="00321115" w:rsidRDefault="00321115" w:rsidP="00321115">
      <w:pPr>
        <w:jc w:val="both"/>
        <w:rPr>
          <w:b/>
          <w:sz w:val="28"/>
          <w:szCs w:val="28"/>
        </w:rPr>
      </w:pPr>
      <w:r w:rsidRPr="00730383">
        <w:rPr>
          <w:b/>
          <w:sz w:val="28"/>
          <w:szCs w:val="28"/>
        </w:rPr>
        <w:t>Š</w:t>
      </w:r>
      <w:r>
        <w:rPr>
          <w:b/>
          <w:sz w:val="28"/>
          <w:szCs w:val="28"/>
        </w:rPr>
        <w:t>tátny archív v Trenčíne</w:t>
      </w:r>
    </w:p>
    <w:p w:rsidR="00321115" w:rsidRPr="00430678" w:rsidRDefault="00321115" w:rsidP="00321115">
      <w:pPr>
        <w:tabs>
          <w:tab w:val="left" w:pos="5040"/>
          <w:tab w:val="left" w:pos="6660"/>
        </w:tabs>
        <w:jc w:val="center"/>
        <w:rPr>
          <w:b/>
        </w:rPr>
      </w:pPr>
    </w:p>
    <w:p w:rsidR="000F239F" w:rsidRDefault="00321115" w:rsidP="000F239F">
      <w:pPr>
        <w:tabs>
          <w:tab w:val="left" w:pos="709"/>
        </w:tabs>
        <w:ind w:right="-1"/>
        <w:jc w:val="both"/>
      </w:pPr>
      <w:r>
        <w:tab/>
      </w:r>
      <w:r w:rsidR="000F239F">
        <w:t xml:space="preserve">Podľa plánu kontrolnej činnosti </w:t>
      </w:r>
      <w:r w:rsidR="000F239F">
        <w:t xml:space="preserve">archív </w:t>
      </w:r>
      <w:r w:rsidR="000F239F">
        <w:t xml:space="preserve">v roku 2016 uskutočnil všetkých 48 plánovaných kontrol správy registratúry, z ktorých väčšina bola zameraná na orgány verejnej správy resp. organizácie patriace do I. kategórie pôvodcov registratúry. Iba dve kontroly správy registratúry boli vykonané u pôvodcov II. kategórie (spoločnosť </w:t>
      </w:r>
      <w:proofErr w:type="spellStart"/>
      <w:r w:rsidR="000F239F">
        <w:t>Nestlé</w:t>
      </w:r>
      <w:proofErr w:type="spellEnd"/>
      <w:r w:rsidR="000F239F">
        <w:t xml:space="preserve">, s. r. o. Prievidza a spoločnosť </w:t>
      </w:r>
      <w:proofErr w:type="spellStart"/>
      <w:r w:rsidR="000F239F">
        <w:t>Expo</w:t>
      </w:r>
      <w:proofErr w:type="spellEnd"/>
      <w:r w:rsidR="000F239F">
        <w:t xml:space="preserve"> Center, a. s. Trenčín). Oddelenie služieb verejnosti vykonalo 27 kontrol správy registratúry, pracovisko Archív Bojnice 10 kontrol správy registratúry a pracovisko Archív Považská Bystrica 11 kontrol správy registratúry.</w:t>
      </w:r>
    </w:p>
    <w:p w:rsidR="000F239F" w:rsidRDefault="000F239F" w:rsidP="000F239F">
      <w:pPr>
        <w:tabs>
          <w:tab w:val="left" w:pos="709"/>
        </w:tabs>
        <w:ind w:right="-1"/>
        <w:jc w:val="both"/>
      </w:pPr>
      <w:r>
        <w:tab/>
        <w:t xml:space="preserve">Nad rámec plánu </w:t>
      </w:r>
      <w:r>
        <w:t xml:space="preserve">boli </w:t>
      </w:r>
      <w:r>
        <w:t>uskutočn</w:t>
      </w:r>
      <w:r>
        <w:t>ené</w:t>
      </w:r>
      <w:r>
        <w:t xml:space="preserve"> 3 kontroly správy registratúry. Jedna kontrola z tohto počtu bola vykonaná na podnet (Obecný úrad v Čachticiach, 25. 07.). Okrem prešetrenia predmetu podnetu sa zároveň v tomto subjekte vykonala i komplexná kontrola správy registratúry. Podnet bol vykonanou kontrolou uznaný ako čiastočne opodstatnený. Zvyšné dve kontroly boli následnými kontrolami správy registratúry zameranými na odstránenie zistených nedostatkov a vykonali sa na Obecnom úrade v Čachticiach (01. 12.) a na  Obecnom úrade v Beckove (01. 12.). Všetky tri kontroly správy registratúry nad plán vykonalo oddelenie služieb verejnosti. </w:t>
      </w:r>
    </w:p>
    <w:p w:rsidR="000F239F" w:rsidRDefault="000F239F" w:rsidP="000F239F">
      <w:pPr>
        <w:tabs>
          <w:tab w:val="left" w:pos="709"/>
        </w:tabs>
        <w:ind w:right="-1"/>
        <w:jc w:val="both"/>
      </w:pPr>
      <w:r>
        <w:tab/>
        <w:t>Z pôvodného plánu bolo 9 kontrol zameraných na odstránenie zistených nedostatkov. Z uvedeného počtu vykonalo oddelenie služieb verejnosti 5 následných kontrol správy registratúry, a to na  Obecnom úrade v Hornej Strede (16. 02.), Obecnom úrade v Ivanovciach   (08. 09.), Obecnom úrade v Moravskom Lieskovom (19. 09.),</w:t>
      </w:r>
      <w:r w:rsidRPr="00BB521A">
        <w:t xml:space="preserve"> </w:t>
      </w:r>
      <w:r>
        <w:t xml:space="preserve">v Trenčianskom múzeu v Trenčíne (23. 09.) a na Obecnom úrade vo Veľkých Bierovciach (03. 11.). Pracovisko Archív Bojnice vykonalo tri následné kontroly správy registratúry, a to na Obecnom úrade v Cigli (26. 04.), Mestskom úrade v Bojniciach (28. 04.) a v spoločnosti </w:t>
      </w:r>
      <w:proofErr w:type="spellStart"/>
      <w:r>
        <w:t>Nestlé</w:t>
      </w:r>
      <w:proofErr w:type="spellEnd"/>
      <w:r>
        <w:t xml:space="preserve"> s. r. o. v Prievidzi (27. 09.). Pracovisko Archív v Považskej Bystrici vykonal jednu následnú kontrolu správy registratúry, a to na Mestskom úrade v Novej Dubnici (30. 03.).</w:t>
      </w:r>
    </w:p>
    <w:p w:rsidR="000F239F" w:rsidRDefault="000F239F" w:rsidP="000F239F">
      <w:pPr>
        <w:tabs>
          <w:tab w:val="left" w:pos="709"/>
        </w:tabs>
        <w:ind w:right="-1"/>
        <w:jc w:val="both"/>
      </w:pPr>
      <w:r>
        <w:tab/>
      </w:r>
      <w:r w:rsidRPr="00C9310C">
        <w:t xml:space="preserve"> </w:t>
      </w:r>
      <w:r>
        <w:t>Vo všetkých prípadoch možno skonštatovať, že došlo k náprave a vo vytýčenej oblasti k výraznému pokroku jednotlivých zamestnancov. Rovnaké hodnotenie možno uviesť aj na základe výsledku následných kontrol vykonaných nad rámec plánu na Obecnom úrade v Čachticiach a na Obecnom úrade v Beckove. Menšie nedostatky, ktoré sa vyskytli najmä v súvislosti so zavedením nového spôsobu evidovania boli riešené usmernením jednotlivých zamestnancov.</w:t>
      </w:r>
    </w:p>
    <w:p w:rsidR="000F239F" w:rsidRDefault="000F239F" w:rsidP="000F239F">
      <w:pPr>
        <w:tabs>
          <w:tab w:val="left" w:pos="567"/>
        </w:tabs>
        <w:ind w:right="-1" w:firstLine="540"/>
        <w:jc w:val="both"/>
      </w:pPr>
      <w:r>
        <w:tab/>
        <w:t xml:space="preserve">Plánované komplexné kontroly správy registratúry boli vykonané v 39 subjektoch. </w:t>
      </w:r>
    </w:p>
    <w:p w:rsidR="000F239F" w:rsidRDefault="000F239F" w:rsidP="000F239F">
      <w:pPr>
        <w:tabs>
          <w:tab w:val="left" w:pos="567"/>
        </w:tabs>
        <w:ind w:right="-1" w:firstLine="540"/>
        <w:jc w:val="both"/>
      </w:pPr>
      <w:r>
        <w:t xml:space="preserve"> Oddelenie služieb verejnosti vykonalo 22 kontrol, a to na Obecnom úrade v Štvrtku       (16. 02.), na Obecnom úrade v Novej Vsi nad Váhom (23. 02.), na Okresnom súde v Trenčíne (07. 03.), na Krajskom súde v Trenčíne (09. 03.),  na Obecnom úrade v Krivosúde-Bodovke     (14. 03.), Obecnom úrade v Novej Lehote (14. 03.), Obecnom úrade v Beckove (14. 03.), na Úrade Trenčianskeho samosprávneho kraja (21. 06. – kontrola bola vykonaná s účasťou zamestnankýň odboru archívov a registratúr), na</w:t>
      </w:r>
      <w:r w:rsidRPr="008976C1">
        <w:t xml:space="preserve"> </w:t>
      </w:r>
      <w:r>
        <w:t>Obecnom úrade v Pobedime (08. 09.), Obecnom úrade v Podolí (08. 09.),</w:t>
      </w:r>
      <w:r w:rsidRPr="008976C1">
        <w:t xml:space="preserve"> </w:t>
      </w:r>
      <w:r>
        <w:t>Obecnom úrade v Bošáci (19. 09.), Obecnom úrade v Novej Bošáci (19. 09.),</w:t>
      </w:r>
      <w:r w:rsidRPr="008976C1">
        <w:t xml:space="preserve"> </w:t>
      </w:r>
      <w:r>
        <w:t>Obecnom úrade v Selci (27. 09.),</w:t>
      </w:r>
      <w:r w:rsidRPr="008976C1">
        <w:t xml:space="preserve"> </w:t>
      </w:r>
      <w:r>
        <w:t>Obecnom úrade v Starej Lehote (29. 09.),</w:t>
      </w:r>
      <w:r w:rsidRPr="008976C1">
        <w:t xml:space="preserve"> </w:t>
      </w:r>
      <w:r>
        <w:t>Obecnom úrade v Hrádku (29. 09.), Obecnom úrade v Lúke (29. 09.),</w:t>
      </w:r>
      <w:r w:rsidRPr="008976C1">
        <w:t xml:space="preserve"> </w:t>
      </w:r>
      <w:r>
        <w:t>Obecnom úrade v Omšení (03. 11.),</w:t>
      </w:r>
      <w:r w:rsidRPr="008976C1">
        <w:t xml:space="preserve"> </w:t>
      </w:r>
      <w:r>
        <w:t>na Okresnej prokuratúre Trenčín (14. 11.), na Trenčianskej univerzite Alexandra Dubčeka v Trenčíne (16. 11.),</w:t>
      </w:r>
      <w:r w:rsidRPr="008976C1">
        <w:t xml:space="preserve"> </w:t>
      </w:r>
      <w:r>
        <w:t xml:space="preserve">na Krajskej prokuratúre Trenčín (23. 11.), na Obecnom úrade v Trenčianskych Miticiach (01. 12.) a v spoločnosti </w:t>
      </w:r>
      <w:proofErr w:type="spellStart"/>
      <w:r>
        <w:t>Expo</w:t>
      </w:r>
      <w:proofErr w:type="spellEnd"/>
      <w:r>
        <w:t xml:space="preserve"> Center, a. s. Trenčín (09. 12).</w:t>
      </w:r>
      <w:r w:rsidRPr="003B4DA6">
        <w:t xml:space="preserve"> </w:t>
      </w:r>
      <w:r>
        <w:t xml:space="preserve">Z týchto plánovaných komplexných kontrol bolo zistené porušovanie </w:t>
      </w:r>
      <w:r>
        <w:lastRenderedPageBreak/>
        <w:t>zákona v deviatich prípadoch. V jednom prípade sa vykonala následná kontrola v 2. polroku roku 2016 (Obecný úrad v Beckove), zvyšných osem následných kontrol je zahrnutých v pláne kontrol na rok 2017 (Obecný úrad v Podolí, Obecný úrad v Hrádku, Obecný úrad v Novej Bošáci, Obecný úrad v Krivosúde-Bodovke, Obecný úrad v Omšení, Obecný úrad v Trenčianskych Miticiach, Trenčianska Univerzita Alexandra Dubčeka v Trenčíne a spoločnosť EXPO CENTER, a. s. Trenčín. Závažné nedostatky neboli zistené v 13 prípadoch.</w:t>
      </w:r>
    </w:p>
    <w:p w:rsidR="000F239F" w:rsidRDefault="000F239F" w:rsidP="000F239F">
      <w:pPr>
        <w:tabs>
          <w:tab w:val="left" w:pos="709"/>
        </w:tabs>
        <w:ind w:right="-1" w:firstLine="540"/>
        <w:jc w:val="both"/>
      </w:pPr>
      <w:r>
        <w:t xml:space="preserve">Pracovisko Archív Bojnice vykonalo 7 komplexných kontrol, a to na Strednej odbornej škole obchodu a služieb v Prievidzi (21. 04.), v Hornonitrianskej knižnici v Prievidzi   (23. 05.), v Kultúrnom centre v Bojniciach (02. 06), na Obecnom úrade v Kanianke (09. 06), na Základnej škole v Kanianke (14. 06), na Obecnom úrade v Lazanoch (29. 09.) a na Základnej škole s materskou školou v Lazanoch (31. 10.). </w:t>
      </w:r>
    </w:p>
    <w:p w:rsidR="000F239F" w:rsidRDefault="000F239F" w:rsidP="000F239F">
      <w:pPr>
        <w:tabs>
          <w:tab w:val="left" w:pos="709"/>
        </w:tabs>
        <w:ind w:right="-1" w:firstLine="540"/>
        <w:jc w:val="both"/>
      </w:pPr>
      <w:r>
        <w:t>Pracovisko Archív Považská Bystrica vykonalo 10 komplexných kontrol správy registratúry, a to na Strednej zdravotníckej škole v Považskej Bystrici (21. 03.), na Obecnom úrade v Krivokláte (20. 04.), na Strednej odbornej škole sklárskej v Lednických Rovniach       (20. 04.), na Obecnom úrade v Ladcoch (26. 04.), na Obecnom úrade v Slopnej (06. 06.), na Obecnom úrade v Hornom Lieskove (06. 06.), na Obecnom úrade v Dolnom Lieskove (06. 06.), na Obecnom úrade v Papradne (03. 11.), na Obecnom úrade v Hornej Marikovej (04. 11.) a na Obecnom úrade v Dolnej Marikovej (04. 11.).</w:t>
      </w:r>
    </w:p>
    <w:p w:rsidR="000F239F" w:rsidRDefault="000F239F" w:rsidP="000F239F">
      <w:pPr>
        <w:tabs>
          <w:tab w:val="left" w:pos="709"/>
        </w:tabs>
        <w:ind w:right="-1"/>
        <w:jc w:val="both"/>
      </w:pPr>
      <w:r>
        <w:tab/>
      </w:r>
      <w:r>
        <w:t>Závažné nedostatky pri kontrolách vykonaných pracoviskami zistené neboli, z toho dôvodu nie je naplánovaná na rok 2017 ani jedna následná kontrola.</w:t>
      </w:r>
      <w:r w:rsidRPr="007F483B">
        <w:t xml:space="preserve"> </w:t>
      </w:r>
    </w:p>
    <w:p w:rsidR="000F239F" w:rsidRDefault="000F239F" w:rsidP="000F239F">
      <w:pPr>
        <w:tabs>
          <w:tab w:val="left" w:pos="709"/>
        </w:tabs>
        <w:ind w:right="-1"/>
        <w:jc w:val="both"/>
      </w:pPr>
      <w:r>
        <w:tab/>
      </w:r>
      <w:r>
        <w:t xml:space="preserve"> </w:t>
      </w:r>
      <w:r>
        <w:t>Z vykonaných komplexných kontrol bol zistený nasledovný skutkový stav:</w:t>
      </w:r>
    </w:p>
    <w:p w:rsidR="000F239F" w:rsidRDefault="000F239F" w:rsidP="000F239F">
      <w:pPr>
        <w:tabs>
          <w:tab w:val="left" w:pos="567"/>
        </w:tabs>
        <w:ind w:right="-1"/>
        <w:jc w:val="both"/>
      </w:pPr>
      <w:r>
        <w:t xml:space="preserve">automatizovaným spôsobom je zabezpečená správa registratúry </w:t>
      </w:r>
      <w:r>
        <w:t xml:space="preserve">v 15 subjektoch. </w:t>
      </w:r>
      <w:r>
        <w:t>Elektronický informačný systém využívajú 2 subjekty. Zvyšných 11 subjektov využíva počítačové aplikácie. Evidovanie prostredníctvom elektronického informačného systému a zároveň prostredníctvom počítačovej aplikácie využívajú 2 subjekty.</w:t>
      </w:r>
      <w:r>
        <w:t xml:space="preserve"> O</w:t>
      </w:r>
      <w:r>
        <w:t>statné subjekty zabezpečujú správu registratúry neautomatizovaným spôsobom prostredníctvom registratúrnych denníkov.</w:t>
      </w:r>
    </w:p>
    <w:p w:rsidR="000F239F" w:rsidRDefault="000F239F" w:rsidP="000F239F">
      <w:pPr>
        <w:tabs>
          <w:tab w:val="left" w:pos="142"/>
          <w:tab w:val="left" w:pos="567"/>
        </w:tabs>
        <w:ind w:left="142" w:right="-1"/>
        <w:jc w:val="both"/>
      </w:pPr>
    </w:p>
    <w:p w:rsidR="000F239F" w:rsidRDefault="000F239F" w:rsidP="000F239F">
      <w:pPr>
        <w:tabs>
          <w:tab w:val="left" w:pos="0"/>
        </w:tabs>
        <w:ind w:right="-1"/>
        <w:jc w:val="both"/>
      </w:pPr>
      <w:r>
        <w:tab/>
        <w:t>Pri vedení evidencie automatizovaným systémom pre</w:t>
      </w:r>
      <w:r>
        <w:t>trvávajú nasledovné nedostatky:</w:t>
      </w:r>
    </w:p>
    <w:p w:rsidR="000F239F" w:rsidRDefault="000F239F" w:rsidP="000F239F">
      <w:pPr>
        <w:tabs>
          <w:tab w:val="left" w:pos="0"/>
        </w:tabs>
        <w:ind w:right="-1"/>
        <w:jc w:val="both"/>
      </w:pPr>
      <w:r>
        <w:t>- v</w:t>
      </w:r>
      <w:r w:rsidRPr="000F239F">
        <w:t> automatizovanom systéme sa netvoria spisy</w:t>
      </w:r>
      <w:r>
        <w:t>, n</w:t>
      </w:r>
      <w:r w:rsidRPr="000F239F">
        <w:t>etlačia sa obsahy spisov a spisové obaly pre jednotlivé spisy</w:t>
      </w:r>
      <w:r>
        <w:t>,</w:t>
      </w:r>
      <w:r w:rsidRPr="000F239F">
        <w:t xml:space="preserve"> </w:t>
      </w:r>
      <w:r>
        <w:t>n</w:t>
      </w:r>
      <w:r w:rsidRPr="000F239F">
        <w:t>eeviduj</w:t>
      </w:r>
      <w:r>
        <w:t>ú sa odoslané zásielky, č</w:t>
      </w:r>
      <w:r w:rsidRPr="000F239F">
        <w:t>íslo spisu nahrádza registratúrnu značku.</w:t>
      </w:r>
      <w:r>
        <w:t xml:space="preserve"> Veľa</w:t>
      </w:r>
      <w:r>
        <w:t xml:space="preserve"> problémov sa však vyskytuje v súvislosti s technickými chybami prípadne nedostatkami samotných systémov, ktoré organizácie využívajú.</w:t>
      </w:r>
    </w:p>
    <w:p w:rsidR="000F239F" w:rsidRDefault="000F239F" w:rsidP="000F239F">
      <w:pPr>
        <w:overflowPunct w:val="0"/>
        <w:autoSpaceDE w:val="0"/>
        <w:autoSpaceDN w:val="0"/>
        <w:adjustRightInd w:val="0"/>
        <w:ind w:right="-1" w:firstLine="540"/>
        <w:jc w:val="both"/>
        <w:textAlignment w:val="baseline"/>
      </w:pPr>
    </w:p>
    <w:p w:rsidR="000F239F" w:rsidRDefault="000F239F" w:rsidP="000F239F">
      <w:pPr>
        <w:tabs>
          <w:tab w:val="left" w:pos="709"/>
        </w:tabs>
        <w:ind w:right="-1"/>
        <w:jc w:val="both"/>
      </w:pPr>
      <w:r>
        <w:t xml:space="preserve"> </w:t>
      </w:r>
      <w:r>
        <w:tab/>
      </w:r>
      <w:r>
        <w:t xml:space="preserve">Pri evidovaní registratúrnych záznamov neautomatizovaným systémom prostredníctvom registratúrnych denníkov boli zistené nasledovné nedostatky: </w:t>
      </w:r>
    </w:p>
    <w:p w:rsidR="000F239F" w:rsidRPr="000F239F" w:rsidRDefault="000F239F" w:rsidP="000F239F">
      <w:pPr>
        <w:overflowPunct w:val="0"/>
        <w:autoSpaceDE w:val="0"/>
        <w:autoSpaceDN w:val="0"/>
        <w:adjustRightInd w:val="0"/>
        <w:ind w:right="-1"/>
        <w:jc w:val="both"/>
        <w:textAlignment w:val="baseline"/>
        <w:rPr>
          <w:bCs/>
          <w:spacing w:val="-3"/>
        </w:rPr>
      </w:pPr>
      <w:r>
        <w:t>- n</w:t>
      </w:r>
      <w:r w:rsidRPr="000F239F">
        <w:t>edostatočne sa vypĺňajú jednotlivé rubriky registratúrneho denníka, najmä rubrika obsah, spôsob a dátum vybavenia</w:t>
      </w:r>
      <w:r>
        <w:t>;</w:t>
      </w:r>
      <w:r w:rsidRPr="000F239F">
        <w:t xml:space="preserve"> </w:t>
      </w:r>
      <w:r>
        <w:rPr>
          <w:bCs/>
          <w:spacing w:val="-3"/>
        </w:rPr>
        <w:t>v</w:t>
      </w:r>
      <w:r w:rsidRPr="000F239F">
        <w:t> období do 30. júna 2016 sa pri vybavovaní spisov neaplikoval v praxi správny postup pri tvorbe nadväzných podaní v jednej veci. Tento nedostatok sa v porovnaní s minulosťou vyskytoval už iba ojedinele.</w:t>
      </w:r>
      <w:r>
        <w:rPr>
          <w:bCs/>
          <w:spacing w:val="-3"/>
        </w:rPr>
        <w:t xml:space="preserve"> </w:t>
      </w:r>
      <w:r w:rsidRPr="000F239F">
        <w:rPr>
          <w:bCs/>
          <w:spacing w:val="-3"/>
        </w:rPr>
        <w:t>V období od 1. júla 2016 sa nedostatočne vypĺňa</w:t>
      </w:r>
      <w:r>
        <w:rPr>
          <w:bCs/>
          <w:spacing w:val="-3"/>
        </w:rPr>
        <w:t>l</w:t>
      </w:r>
      <w:r w:rsidRPr="000F239F">
        <w:rPr>
          <w:bCs/>
          <w:spacing w:val="-3"/>
        </w:rPr>
        <w:t xml:space="preserve"> obsah spisu. Pretrváva</w:t>
      </w:r>
      <w:r>
        <w:rPr>
          <w:bCs/>
          <w:spacing w:val="-3"/>
        </w:rPr>
        <w:t>lo</w:t>
      </w:r>
      <w:r w:rsidRPr="000F239F">
        <w:rPr>
          <w:bCs/>
          <w:spacing w:val="-3"/>
        </w:rPr>
        <w:t xml:space="preserve"> i nedostatočné vypĺňanie r</w:t>
      </w:r>
      <w:r>
        <w:rPr>
          <w:bCs/>
          <w:spacing w:val="-3"/>
        </w:rPr>
        <w:t xml:space="preserve">ubrík registratúrneho denníka. </w:t>
      </w:r>
      <w:r w:rsidRPr="000F239F">
        <w:rPr>
          <w:bCs/>
          <w:spacing w:val="-3"/>
        </w:rPr>
        <w:t xml:space="preserve">Prechod na nový systém evidovania spôsobil nedostatky najmä v stredne veľkých subjektoch, kde jednotliví referenti odmietajú </w:t>
      </w:r>
      <w:r w:rsidRPr="000F239F">
        <w:t>prevziať zodpovednosť za vedenie spisu,</w:t>
      </w:r>
      <w:r w:rsidRPr="000F239F">
        <w:rPr>
          <w:bCs/>
          <w:spacing w:val="-3"/>
        </w:rPr>
        <w:t xml:space="preserve"> vypisovať tlačivo obsah spisu a spisové obaly a všetko zostáva na zodpovednosti zamestnankýň poverených vedením registratúrnych d</w:t>
      </w:r>
      <w:r>
        <w:rPr>
          <w:bCs/>
          <w:spacing w:val="-3"/>
        </w:rPr>
        <w:t xml:space="preserve">enníkov a správy registratúry. </w:t>
      </w:r>
      <w:r w:rsidRPr="000F239F">
        <w:rPr>
          <w:bCs/>
          <w:spacing w:val="-3"/>
        </w:rPr>
        <w:t>Spisové obaly sa používajú zriedkavo. Subjekty to odôvodňujú nedostatočnými finančnými prostriedkami, resp. šetrením životného prostredia. Problematické je najmä používanie spisových obalov v prípade, ak spis tvorí iba jeden záznam.</w:t>
      </w:r>
    </w:p>
    <w:p w:rsidR="000F239F" w:rsidRDefault="000F239F" w:rsidP="000F239F">
      <w:pPr>
        <w:tabs>
          <w:tab w:val="left" w:pos="709"/>
        </w:tabs>
        <w:overflowPunct w:val="0"/>
        <w:autoSpaceDE w:val="0"/>
        <w:autoSpaceDN w:val="0"/>
        <w:adjustRightInd w:val="0"/>
        <w:ind w:right="-1"/>
        <w:jc w:val="both"/>
        <w:textAlignment w:val="baseline"/>
        <w:rPr>
          <w:bCs/>
          <w:spacing w:val="-3"/>
        </w:rPr>
      </w:pPr>
      <w:r>
        <w:rPr>
          <w:bCs/>
          <w:spacing w:val="-3"/>
        </w:rPr>
        <w:tab/>
      </w:r>
      <w:r w:rsidRPr="00275643">
        <w:rPr>
          <w:bCs/>
          <w:spacing w:val="-3"/>
        </w:rPr>
        <w:t xml:space="preserve">Uvedené </w:t>
      </w:r>
      <w:r>
        <w:rPr>
          <w:bCs/>
          <w:spacing w:val="-3"/>
        </w:rPr>
        <w:t xml:space="preserve">nedostatky </w:t>
      </w:r>
      <w:r w:rsidRPr="00275643">
        <w:rPr>
          <w:bCs/>
          <w:spacing w:val="-3"/>
        </w:rPr>
        <w:t>vyplýva</w:t>
      </w:r>
      <w:r>
        <w:rPr>
          <w:bCs/>
          <w:spacing w:val="-3"/>
        </w:rPr>
        <w:t>jú</w:t>
      </w:r>
      <w:r w:rsidRPr="00275643">
        <w:rPr>
          <w:bCs/>
          <w:spacing w:val="-3"/>
        </w:rPr>
        <w:t xml:space="preserve"> najmä z toho, že zavedenie nového systému</w:t>
      </w:r>
      <w:r>
        <w:rPr>
          <w:bCs/>
          <w:spacing w:val="-3"/>
        </w:rPr>
        <w:t xml:space="preserve"> evidovania spôsobilo väčšie administratívne zaťaženie zamestnankýň, keďže v prevažnej miere sa jedná </w:t>
      </w:r>
      <w:r>
        <w:rPr>
          <w:bCs/>
          <w:spacing w:val="-3"/>
        </w:rPr>
        <w:lastRenderedPageBreak/>
        <w:t>o kumulované funkcie a zamestnankyne nestíhajú popri inej agende vypĺňať tlačivá obsah spisu a spisové obaly.</w:t>
      </w:r>
      <w:r w:rsidRPr="006A6A9B">
        <w:t xml:space="preserve"> </w:t>
      </w:r>
      <w:r>
        <w:t>Väčšinu pôvodcov registratúr totiž tvoria malé obce, ktoré nie sú dostatočne materiálno-technicky ani personálne zabezpečené.</w:t>
      </w:r>
    </w:p>
    <w:p w:rsidR="000F239F" w:rsidRDefault="000F239F" w:rsidP="000F239F">
      <w:pPr>
        <w:overflowPunct w:val="0"/>
        <w:autoSpaceDE w:val="0"/>
        <w:autoSpaceDN w:val="0"/>
        <w:adjustRightInd w:val="0"/>
        <w:ind w:right="-1" w:firstLine="540"/>
        <w:jc w:val="both"/>
        <w:textAlignment w:val="baseline"/>
        <w:rPr>
          <w:bCs/>
          <w:spacing w:val="-3"/>
        </w:rPr>
      </w:pPr>
    </w:p>
    <w:p w:rsidR="000F239F" w:rsidRDefault="000F239F" w:rsidP="000F239F">
      <w:pPr>
        <w:overflowPunct w:val="0"/>
        <w:autoSpaceDE w:val="0"/>
        <w:autoSpaceDN w:val="0"/>
        <w:adjustRightInd w:val="0"/>
        <w:ind w:right="-1" w:firstLine="540"/>
        <w:jc w:val="both"/>
        <w:textAlignment w:val="baseline"/>
        <w:rPr>
          <w:bCs/>
          <w:spacing w:val="-3"/>
        </w:rPr>
      </w:pPr>
      <w:r>
        <w:rPr>
          <w:bCs/>
          <w:spacing w:val="-3"/>
        </w:rPr>
        <w:t>Spoločnými nedostatkami, ktoré sa vyskytujú pri zabezpečovaní správy registratúry automatizovaným spôsobom, ako i pri vedení registratúry neautomatizovaným spôsobom sú:</w:t>
      </w:r>
    </w:p>
    <w:p w:rsidR="000F239F" w:rsidRPr="005F3189" w:rsidRDefault="000F239F" w:rsidP="005F3189">
      <w:pPr>
        <w:tabs>
          <w:tab w:val="left" w:pos="0"/>
        </w:tabs>
        <w:ind w:right="-1"/>
        <w:jc w:val="both"/>
      </w:pPr>
      <w:r>
        <w:rPr>
          <w:bCs/>
          <w:spacing w:val="-3"/>
        </w:rPr>
        <w:t>- r</w:t>
      </w:r>
      <w:r w:rsidRPr="000F239F">
        <w:t>egistratúrne značky spisov sú určené všeobecne alebo nesprávne</w:t>
      </w:r>
      <w:r>
        <w:t>,</w:t>
      </w:r>
      <w:r w:rsidRPr="000F239F">
        <w:t xml:space="preserve"> </w:t>
      </w:r>
      <w:r w:rsidR="005F3189">
        <w:t>v</w:t>
      </w:r>
      <w:r w:rsidRPr="000F239F">
        <w:t>zatie na vedomie nie je na predmetných registratúrnych záznamoch vyznačené</w:t>
      </w:r>
      <w:r w:rsidR="005F3189">
        <w:t>, n</w:t>
      </w:r>
      <w:r w:rsidRPr="000F239F">
        <w:t>ie sú dopĺňané údaje do odtlačku prezentačnej pečiatky (počet príloh, pri automatizovaných systémoch i číslo spisu)</w:t>
      </w:r>
      <w:r w:rsidR="005F3189">
        <w:t>, f</w:t>
      </w:r>
      <w:r w:rsidRPr="000F239F">
        <w:t>ormálna úprava registratúrnych záznamov zväčša nezodpovedá normám STN 01 6910 Pravidlá písania a úpravy písomností a</w:t>
      </w:r>
      <w:r w:rsidRPr="000F239F">
        <w:rPr>
          <w:iCs/>
        </w:rPr>
        <w:t> STN 88 6101 Predtlač listových papierov na úradné a obchodné listy</w:t>
      </w:r>
      <w:r w:rsidR="005F3189">
        <w:rPr>
          <w:iCs/>
        </w:rPr>
        <w:t>,</w:t>
      </w:r>
      <w:r w:rsidR="005F3189">
        <w:t xml:space="preserve"> </w:t>
      </w:r>
      <w:r w:rsidR="005F3189">
        <w:rPr>
          <w:bCs/>
          <w:spacing w:val="-3"/>
        </w:rPr>
        <w:t>n</w:t>
      </w:r>
      <w:r w:rsidRPr="000F239F">
        <w:rPr>
          <w:bCs/>
          <w:spacing w:val="-3"/>
        </w:rPr>
        <w:t>evyznačuje sa obmedzený prístup k spisom obsahujúcim osobné údaje</w:t>
      </w:r>
      <w:r w:rsidR="005F3189">
        <w:rPr>
          <w:bCs/>
          <w:spacing w:val="-3"/>
        </w:rPr>
        <w:t>,</w:t>
      </w:r>
      <w:r w:rsidR="005F3189">
        <w:t xml:space="preserve"> </w:t>
      </w:r>
      <w:r w:rsidR="005F3189">
        <w:rPr>
          <w:bCs/>
          <w:spacing w:val="-3"/>
        </w:rPr>
        <w:t>n</w:t>
      </w:r>
      <w:r w:rsidRPr="000F239F">
        <w:rPr>
          <w:bCs/>
          <w:spacing w:val="-3"/>
        </w:rPr>
        <w:t>epravidelne sa uskutočňuje vyraďovanie registratúrnych záznamov</w:t>
      </w:r>
      <w:r w:rsidR="005F3189">
        <w:rPr>
          <w:bCs/>
          <w:spacing w:val="-3"/>
        </w:rPr>
        <w:t>,</w:t>
      </w:r>
      <w:r w:rsidR="005F3189">
        <w:t xml:space="preserve"> </w:t>
      </w:r>
      <w:r w:rsidR="005F3189">
        <w:rPr>
          <w:bCs/>
          <w:spacing w:val="-3"/>
        </w:rPr>
        <w:t>n</w:t>
      </w:r>
      <w:r w:rsidRPr="000F239F">
        <w:rPr>
          <w:bCs/>
          <w:spacing w:val="-3"/>
        </w:rPr>
        <w:t>esprávne sa vedie príručná registratúra (zakladanie spisov iba podľa jednotlivých vecných skupín bez ohľadu na rok alebo chronologicko-numericky</w:t>
      </w:r>
      <w:r w:rsidR="005F3189">
        <w:rPr>
          <w:bCs/>
          <w:spacing w:val="-3"/>
        </w:rPr>
        <w:t>, ú</w:t>
      </w:r>
      <w:r w:rsidRPr="000F239F">
        <w:rPr>
          <w:bCs/>
          <w:spacing w:val="-3"/>
        </w:rPr>
        <w:t>ložné jednotky sú nedostatočne označené.</w:t>
      </w:r>
    </w:p>
    <w:p w:rsidR="000F239F" w:rsidRPr="00D16D62" w:rsidRDefault="000F239F" w:rsidP="000F239F">
      <w:pPr>
        <w:overflowPunct w:val="0"/>
        <w:autoSpaceDE w:val="0"/>
        <w:autoSpaceDN w:val="0"/>
        <w:adjustRightInd w:val="0"/>
        <w:ind w:right="-1"/>
        <w:jc w:val="both"/>
        <w:textAlignment w:val="baseline"/>
      </w:pPr>
      <w:r>
        <w:t xml:space="preserve">            </w:t>
      </w:r>
    </w:p>
    <w:p w:rsidR="000F239F" w:rsidRPr="00A0702A" w:rsidRDefault="005F3189" w:rsidP="005F3189">
      <w:pPr>
        <w:tabs>
          <w:tab w:val="left" w:pos="0"/>
          <w:tab w:val="left" w:pos="709"/>
        </w:tabs>
        <w:jc w:val="both"/>
      </w:pPr>
      <w:r>
        <w:tab/>
      </w:r>
      <w:r w:rsidR="000F239F">
        <w:t xml:space="preserve">Vo všeobecnosti sa situácia v subjektoch zlepšuje, no napriek tomu sa v budúcnosti  budú  musieť výkony kontrol správy registratúry zintenzívniť, nakoľko zamestnankyne poverené vedením registratúrnych denníkov a jednotliví referenti nie sú ešte stotožnení so zavedenou zmenou evidovania registratúrnych záznamov a spisov. </w:t>
      </w:r>
    </w:p>
    <w:p w:rsidR="00321115" w:rsidRPr="00321115" w:rsidRDefault="00321115" w:rsidP="000F239F">
      <w:pPr>
        <w:pStyle w:val="Bezriadkovania"/>
        <w:jc w:val="both"/>
        <w:rPr>
          <w:szCs w:val="24"/>
        </w:rPr>
      </w:pPr>
      <w:r w:rsidRPr="00321115">
        <w:rPr>
          <w:szCs w:val="24"/>
        </w:rPr>
        <w:t xml:space="preserve"> </w:t>
      </w:r>
    </w:p>
    <w:p w:rsidR="00735DAB" w:rsidRPr="00321115" w:rsidRDefault="00735DAB" w:rsidP="00321115">
      <w:pPr>
        <w:pStyle w:val="Bezriadkovania"/>
        <w:jc w:val="both"/>
        <w:rPr>
          <w:szCs w:val="24"/>
          <w:u w:val="single"/>
        </w:rPr>
      </w:pPr>
    </w:p>
    <w:p w:rsidR="00735DAB" w:rsidRDefault="00735DAB" w:rsidP="00735DAB">
      <w:pPr>
        <w:jc w:val="both"/>
        <w:rPr>
          <w:b/>
          <w:sz w:val="28"/>
          <w:szCs w:val="28"/>
        </w:rPr>
      </w:pPr>
      <w:r w:rsidRPr="00730383">
        <w:rPr>
          <w:b/>
          <w:sz w:val="28"/>
          <w:szCs w:val="28"/>
        </w:rPr>
        <w:t>Š</w:t>
      </w:r>
      <w:r>
        <w:rPr>
          <w:b/>
          <w:sz w:val="28"/>
          <w:szCs w:val="28"/>
        </w:rPr>
        <w:t>tátny archív v Trnave</w:t>
      </w:r>
    </w:p>
    <w:p w:rsidR="00735DAB" w:rsidRDefault="00735DAB" w:rsidP="00735DAB">
      <w:pPr>
        <w:jc w:val="both"/>
        <w:rPr>
          <w:szCs w:val="24"/>
        </w:rPr>
      </w:pPr>
    </w:p>
    <w:p w:rsidR="00735DAB" w:rsidRPr="00E57854" w:rsidRDefault="00735DAB" w:rsidP="00735DAB">
      <w:pPr>
        <w:pStyle w:val="Bezriadkovania"/>
        <w:jc w:val="both"/>
      </w:pPr>
      <w:r>
        <w:tab/>
      </w:r>
      <w:r w:rsidRPr="00E57854">
        <w:t xml:space="preserve">Na rok 2016 bolo naplánovaných 19 kontrol, z toho 3 tematické, 1 následná. Bolo vykonaných 18 kontrol z plánovaných a tiež jedna neplánovaná, vyžiadaná subjektom. Jedna z plánovaných kontrol sa neuskutočnila kvôli </w:t>
      </w:r>
      <w:r>
        <w:t>pracovnej neschopnosti</w:t>
      </w:r>
      <w:r w:rsidRPr="00E57854">
        <w:t xml:space="preserve"> zamestnanca vykonávajúceho štátny odborný dozor. Kontrola v subjekte </w:t>
      </w:r>
      <w:proofErr w:type="spellStart"/>
      <w:r w:rsidRPr="00E57854">
        <w:t>Plantex</w:t>
      </w:r>
      <w:proofErr w:type="spellEnd"/>
      <w:r w:rsidRPr="00E57854">
        <w:t xml:space="preserve"> s. r. o. Veselé bola z dôvodu sťahovania do nových priestorov a zaneprázdnenia vedenia spoločnosti presunutá z roku 2015 na rok 2016 (bola zaradená do plánu kontrolnej činnosti na rok 2016)</w:t>
      </w:r>
      <w:r>
        <w:t>.</w:t>
      </w:r>
    </w:p>
    <w:p w:rsidR="00735DAB" w:rsidRPr="00E57854" w:rsidRDefault="00735DAB" w:rsidP="00735DAB">
      <w:pPr>
        <w:pStyle w:val="Bezriadkovania"/>
        <w:jc w:val="both"/>
      </w:pPr>
      <w:r>
        <w:tab/>
      </w:r>
      <w:r w:rsidRPr="00E57854">
        <w:t>Kontroly boli uskutočnené nasledovne:</w:t>
      </w:r>
    </w:p>
    <w:p w:rsidR="00735DAB" w:rsidRPr="00E57854" w:rsidRDefault="00735DAB" w:rsidP="00735DAB">
      <w:pPr>
        <w:pStyle w:val="Bezriadkovania"/>
        <w:jc w:val="both"/>
      </w:pPr>
      <w:r w:rsidRPr="00E57854">
        <w:t xml:space="preserve">Obecný </w:t>
      </w:r>
      <w:r>
        <w:t xml:space="preserve">úrad Kočín-Lančár (28.04.) </w:t>
      </w:r>
      <w:r w:rsidRPr="00E57854">
        <w:t>– tematická</w:t>
      </w:r>
      <w:r>
        <w:t xml:space="preserve">, </w:t>
      </w:r>
      <w:r w:rsidRPr="00E57854">
        <w:t>Základná škola s materskou školou Lakšárska Nová Ves (05.05.) – na vyžiadanie</w:t>
      </w:r>
      <w:r>
        <w:t>,</w:t>
      </w:r>
      <w:r w:rsidRPr="00E57854">
        <w:t xml:space="preserve"> Záhorské osvetové stredisko Senica (17.05.) – následná</w:t>
      </w:r>
      <w:r>
        <w:t xml:space="preserve">, </w:t>
      </w:r>
      <w:r w:rsidRPr="00E57854">
        <w:t>Poľnohospodárske družstvo Dubové (17.05.) – tematická</w:t>
      </w:r>
      <w:r>
        <w:t xml:space="preserve">, </w:t>
      </w:r>
      <w:r w:rsidRPr="00E57854">
        <w:t xml:space="preserve">Obecný </w:t>
      </w:r>
      <w:r>
        <w:t xml:space="preserve">úrad Horné Dubové (07.07.) </w:t>
      </w:r>
      <w:r w:rsidRPr="00E57854">
        <w:t>– tematická</w:t>
      </w:r>
      <w:r>
        <w:t xml:space="preserve">, </w:t>
      </w:r>
      <w:r w:rsidRPr="00E57854">
        <w:t>Obecný úrad Horná Krupá (13.07.)</w:t>
      </w:r>
      <w:r>
        <w:t xml:space="preserve">, </w:t>
      </w:r>
      <w:r w:rsidRPr="00E57854">
        <w:t>Jednota, s. d. Senica  (20.09.)</w:t>
      </w:r>
      <w:r>
        <w:t xml:space="preserve">, </w:t>
      </w:r>
      <w:r w:rsidRPr="00E57854">
        <w:t>Spojená škola Senica (20.09.)</w:t>
      </w:r>
      <w:r>
        <w:t xml:space="preserve">, </w:t>
      </w:r>
      <w:r w:rsidRPr="00E57854">
        <w:t>Obecný úrad Šajdíkove Humence (27.09.)</w:t>
      </w:r>
      <w:r>
        <w:t xml:space="preserve">, </w:t>
      </w:r>
      <w:r w:rsidRPr="00E57854">
        <w:t>Gymnázium Angely Merici Trnava (05.10.)</w:t>
      </w:r>
      <w:r>
        <w:t xml:space="preserve">, </w:t>
      </w:r>
      <w:proofErr w:type="spellStart"/>
      <w:r w:rsidRPr="00E57854">
        <w:t>Plantex</w:t>
      </w:r>
      <w:proofErr w:type="spellEnd"/>
      <w:r w:rsidRPr="00E57854">
        <w:t>, s. r.o. Veselé (12.10.)</w:t>
      </w:r>
      <w:r>
        <w:t xml:space="preserve">, </w:t>
      </w:r>
      <w:proofErr w:type="spellStart"/>
      <w:r w:rsidRPr="00E57854">
        <w:t>Agropodnik</w:t>
      </w:r>
      <w:proofErr w:type="spellEnd"/>
      <w:r w:rsidRPr="00E57854">
        <w:t>, a. s. Trnava (13.10.)</w:t>
      </w:r>
      <w:r>
        <w:t xml:space="preserve">, </w:t>
      </w:r>
      <w:r w:rsidRPr="00E57854">
        <w:t>Poľnohospodárske družstvo Hlohovec (19.10.)</w:t>
      </w:r>
      <w:r>
        <w:t xml:space="preserve">, </w:t>
      </w:r>
      <w:r w:rsidRPr="00E57854">
        <w:t xml:space="preserve">CVČ Ahoj Piešťany (27.10.) </w:t>
      </w:r>
    </w:p>
    <w:p w:rsidR="00735DAB" w:rsidRPr="00E57854" w:rsidRDefault="00735DAB" w:rsidP="00735DAB">
      <w:pPr>
        <w:pStyle w:val="Bezriadkovania"/>
        <w:jc w:val="both"/>
      </w:pPr>
      <w:r w:rsidRPr="00E57854">
        <w:t>Slovenský poľovnícky zväz, regionálna organizácia Trnava (08.11.)</w:t>
      </w:r>
      <w:r>
        <w:t xml:space="preserve">, </w:t>
      </w:r>
      <w:proofErr w:type="spellStart"/>
      <w:r w:rsidRPr="00E57854">
        <w:t>Arriva</w:t>
      </w:r>
      <w:proofErr w:type="spellEnd"/>
      <w:r w:rsidRPr="00E57854">
        <w:t xml:space="preserve"> Trnava, a. s. (15.11.)</w:t>
      </w:r>
      <w:r>
        <w:t xml:space="preserve">, </w:t>
      </w:r>
      <w:r w:rsidRPr="00E57854">
        <w:t>Mestské kultúrne centrum Hlohovec (15.-16.11.)</w:t>
      </w:r>
      <w:r>
        <w:t xml:space="preserve">, </w:t>
      </w:r>
      <w:r w:rsidRPr="00E57854">
        <w:t>Obecný úrad Plavecký Peter (07.12.)</w:t>
      </w:r>
      <w:r>
        <w:t xml:space="preserve">, </w:t>
      </w:r>
      <w:r w:rsidRPr="00E57854">
        <w:t>Okresná prokuratúra Senica (13.12.)</w:t>
      </w:r>
      <w:r>
        <w:t xml:space="preserve">, </w:t>
      </w:r>
      <w:r w:rsidRPr="00E57854">
        <w:t xml:space="preserve">Regionálna poľnohospodárska a potravinárska komora Trnava (06.12.) – neuskutočnila sa v dôsledku </w:t>
      </w:r>
      <w:r>
        <w:t xml:space="preserve">práceneschopnosti zamestnanca archívu. </w:t>
      </w:r>
    </w:p>
    <w:p w:rsidR="00735DAB" w:rsidRDefault="00735DAB" w:rsidP="00735DAB">
      <w:pPr>
        <w:pStyle w:val="Bezriadkovania"/>
        <w:jc w:val="both"/>
      </w:pPr>
      <w:r>
        <w:tab/>
        <w:t>Cieľom plánovaných komplexných kontrol bolo preverenie dodržiavania všeobecne právnych predpisov a záväzných interných noriem pre správu registratúry so zameraním na manipuláciu so záznamami a spismi od prijímania až po vybavovanie, uloženie v príručnej registratúre s dôrazom na ochranu a vyraďovanie spisov z registratúrneho strediska, ako aj priestorové a materiálno-technické zabezpečenie registratúry u pôvodcu.</w:t>
      </w:r>
    </w:p>
    <w:p w:rsidR="00735DAB" w:rsidRDefault="00735DAB" w:rsidP="00735DAB">
      <w:pPr>
        <w:pStyle w:val="Bezriadkovania"/>
        <w:jc w:val="both"/>
        <w:rPr>
          <w:bCs/>
        </w:rPr>
      </w:pPr>
      <w:r>
        <w:rPr>
          <w:bCs/>
        </w:rPr>
        <w:tab/>
      </w:r>
      <w:r w:rsidRPr="0096475F">
        <w:rPr>
          <w:bCs/>
        </w:rPr>
        <w:t xml:space="preserve">Predmetom </w:t>
      </w:r>
      <w:r>
        <w:rPr>
          <w:bCs/>
        </w:rPr>
        <w:t xml:space="preserve">tematických </w:t>
      </w:r>
      <w:r w:rsidRPr="0096475F">
        <w:rPr>
          <w:bCs/>
        </w:rPr>
        <w:t xml:space="preserve">kontrol bolo dodržiavanie zákona č. 395/2002 Z. z. o archívoch a registratúrach a o doplnení niektorých zákonov v znení neskorších predpisov, </w:t>
      </w:r>
      <w:r w:rsidRPr="0096475F">
        <w:rPr>
          <w:bCs/>
        </w:rPr>
        <w:lastRenderedPageBreak/>
        <w:t xml:space="preserve">ustanovení vyhlášky Ministerstva vnútra SR č. 628/2002 Z. z., ktorou sa vykonávajú niektoré ustanovenia zákona o archívoch a registratúrach a o doplnení niektorých zákonov v znení neskorších predpisov </w:t>
      </w:r>
      <w:r>
        <w:rPr>
          <w:bCs/>
        </w:rPr>
        <w:t xml:space="preserve">so zameraním na plnenie </w:t>
      </w:r>
      <w:r w:rsidRPr="0096475F">
        <w:rPr>
          <w:bCs/>
        </w:rPr>
        <w:t>§</w:t>
      </w:r>
      <w:r>
        <w:rPr>
          <w:bCs/>
        </w:rPr>
        <w:t xml:space="preserve"> 16 ods. 2 písm. i - vyraďovanie registratúrnych záznamov. Len v jednom subjekte (Obecný úrad Horné Dubové) z troch kontrolovaných môžeme konštatovať, že predložil návrh na vyradenie registratúrnych záznamov pochádzajúcich z činnosti úradu aj to nie v stanovenej lehote (do 31.12.2013). Kontrolovaný subjekt doručil návrh na vyradenie registratúrnych záznamov archívu na posúdenie až po zaslaní oznámenia o vykonaní štátneho odborného dozoru a vystavení poverenia na vykonanie štátneho odborného dozoru. V ďalších dvoch kontrolovaných subjektoch sa posledné vyraďovacie konania realizovali v roku 1998 (Obecný úrad Kočín-Lančár), resp. v roku 1993 (Poľnohospodárske družstvo Vrbové) aj napriek upozorneniam počas kontrol správy registratúry v rokoch 2013 a 2014. </w:t>
      </w:r>
      <w:r w:rsidRPr="00BB7F6C">
        <w:t>Z dôvodu absencie vyraďovacieho konania u vyššie spomínaných subjektov, bola jeho realizácia zahrnutá do opatrení</w:t>
      </w:r>
      <w:r>
        <w:t>.</w:t>
      </w:r>
    </w:p>
    <w:p w:rsidR="00735DAB" w:rsidRDefault="008542CC" w:rsidP="00735DAB">
      <w:pPr>
        <w:pStyle w:val="Bezriadkovania"/>
        <w:jc w:val="both"/>
      </w:pPr>
      <w:r>
        <w:tab/>
      </w:r>
      <w:r w:rsidR="00735DAB">
        <w:t>Vo väčšine kontrolovaných subjektov bolo stále zavedené neelektronické evidovanie spisov, elektronickú správu registratúry používa Záhorské osvetové stredisko Senica a Okresná prokuratúra Senica.</w:t>
      </w:r>
    </w:p>
    <w:p w:rsidR="00735DAB" w:rsidRDefault="008542CC" w:rsidP="00735DAB">
      <w:pPr>
        <w:pStyle w:val="Bezriadkovania"/>
        <w:jc w:val="both"/>
      </w:pPr>
      <w:r>
        <w:tab/>
      </w:r>
      <w:r w:rsidR="00735DAB">
        <w:t>Aj z tých niekoľkých kontrol je zrejmé, že sa opakujú väčšinou tie isté chyby, hlavne nedôsledne vypĺňajú registratúrne denníky, zamestnanci nevedia vytvárať spisy, nepoužívajú spisové obaly, neoznačujú ukladacie jednotky registratúrnymi značkami ani v príručnej registratúre ani v registratúrnom stredisku, nedodržiavajú pravidelné lehoty vyraďovacieho konania. Hoci pracovníci poverení správou registratúry sú dostatočne informovaní o dôležitosti správy registratúry, absolvujú školenia, prípadne konzultácie v archíve, k ustanoveniam schváleného registratúrneho poriadku pristupujú formálne, mnohým veciam nerozumejú. Formálna úprava úradných listov je tiež nedostatočná, len málo subjektov používa pri úprave úradných listov platnú STN, viacerí nevedia čo znamená „naša značka“, „vaša značka“. Táto skutočnosť bola zrejmá nielen pri konkrétnych kontrolách, ale aj pri predkladaní registratúrnych poriadkov a  ich opätovnom viacnásobnom vracaní na prepracovanie, keď pri každom ďalšom upravenom registratúrnom poriadku uvádzali iné číslo z registratúrneho denníka. Na kvalitu správy registratúry väčšinou negatívne pôsobia aj personálne zmeny u jednotlivých pôvodcov, kumulovanie funkcií, keď je na správu registratúry vyhradený len veľmi malý časový priestor.</w:t>
      </w:r>
    </w:p>
    <w:p w:rsidR="00735DAB" w:rsidRPr="00DC312E" w:rsidRDefault="008542CC" w:rsidP="00735DAB">
      <w:pPr>
        <w:pStyle w:val="Bezriadkovania"/>
        <w:jc w:val="both"/>
      </w:pPr>
      <w:r>
        <w:tab/>
      </w:r>
      <w:r w:rsidR="00735DAB" w:rsidRPr="00DC312E">
        <w:t xml:space="preserve">Výsledky kontrol poukazujú na stále sa opakujúce problémy a nedostatky (najmä absencia vyraďovacích konaní). Výnimkou bol len </w:t>
      </w:r>
      <w:proofErr w:type="spellStart"/>
      <w:r w:rsidR="00735DAB" w:rsidRPr="00DC312E">
        <w:t>Plantex</w:t>
      </w:r>
      <w:proofErr w:type="spellEnd"/>
      <w:r w:rsidR="00735DAB" w:rsidRPr="00DC312E">
        <w:t>, s.r.o. Veselé, kde vykonanou kontrolou nebolo zistené závažné porušenie všeobecne záväzných právnych predpisov ani interných aktov riadenia vydaných na ich základe.</w:t>
      </w:r>
    </w:p>
    <w:p w:rsidR="00735DAB" w:rsidRDefault="008542CC" w:rsidP="00735DAB">
      <w:pPr>
        <w:pStyle w:val="Bezriadkovania"/>
        <w:jc w:val="both"/>
      </w:pPr>
      <w:r>
        <w:tab/>
      </w:r>
      <w:r w:rsidR="00735DAB">
        <w:t>V rámci kontrol boli zistené nedostatky vždy prekonzultované so štatutármi a boli prijaté konkrétne termínované opatrenia na nápravu nedostatkov. Poverení pracovníci kontrolovaných subjektov boli vždy upozornení na povinnosť odstrániť zistené nedostatky a o odstránení nedostatkov informovať archív. Túto povinnosť si väčšinou plnia iba v prípade uskutočnenia vyraďovacieho konania.</w:t>
      </w:r>
    </w:p>
    <w:p w:rsidR="00735DAB" w:rsidRDefault="00735DAB" w:rsidP="00735DAB">
      <w:pPr>
        <w:pStyle w:val="Bezriadkovania"/>
        <w:jc w:val="both"/>
      </w:pPr>
    </w:p>
    <w:p w:rsidR="008542CC" w:rsidRDefault="008542CC" w:rsidP="008542CC">
      <w:pPr>
        <w:jc w:val="both"/>
        <w:rPr>
          <w:b/>
          <w:sz w:val="28"/>
          <w:szCs w:val="28"/>
        </w:rPr>
      </w:pPr>
      <w:bookmarkStart w:id="0" w:name="_GoBack"/>
      <w:bookmarkEnd w:id="0"/>
    </w:p>
    <w:p w:rsidR="008542CC" w:rsidRDefault="008542CC" w:rsidP="008542CC">
      <w:pPr>
        <w:jc w:val="both"/>
        <w:rPr>
          <w:b/>
          <w:sz w:val="28"/>
          <w:szCs w:val="28"/>
        </w:rPr>
      </w:pPr>
      <w:r w:rsidRPr="00730383">
        <w:rPr>
          <w:b/>
          <w:sz w:val="28"/>
          <w:szCs w:val="28"/>
        </w:rPr>
        <w:t>Š</w:t>
      </w:r>
      <w:r>
        <w:rPr>
          <w:b/>
          <w:sz w:val="28"/>
          <w:szCs w:val="28"/>
        </w:rPr>
        <w:t xml:space="preserve">tátny archív v Žiline </w:t>
      </w:r>
    </w:p>
    <w:p w:rsidR="008542CC" w:rsidRDefault="008542CC" w:rsidP="00735DAB">
      <w:pPr>
        <w:pStyle w:val="Bezriadkovania"/>
        <w:jc w:val="both"/>
      </w:pPr>
    </w:p>
    <w:p w:rsidR="008542CC" w:rsidRPr="006525E1" w:rsidRDefault="008542CC" w:rsidP="008542CC">
      <w:pPr>
        <w:pStyle w:val="Bezriadkovania"/>
        <w:jc w:val="both"/>
      </w:pPr>
      <w:r>
        <w:tab/>
      </w:r>
      <w:r w:rsidRPr="006525E1">
        <w:t>Štátny archív plánoval vykonať v roku 2016 štyridsaťštyri kontrol.  Z pôvodného plánu nebola vykonaná jedna kontrola, dôvodom bolo zaradenie subjektu do III. kategórie pôvodcov (Čistiaci servis, s.</w:t>
      </w:r>
      <w:r>
        <w:t xml:space="preserve"> </w:t>
      </w:r>
      <w:r w:rsidRPr="006525E1">
        <w:t>r.</w:t>
      </w:r>
      <w:r>
        <w:t xml:space="preserve"> </w:t>
      </w:r>
      <w:r w:rsidRPr="006525E1">
        <w:t>o, Žilina). Sumárne bolo teda vykonaných 43 kontrol.</w:t>
      </w:r>
    </w:p>
    <w:p w:rsidR="008542CC" w:rsidRPr="006525E1" w:rsidRDefault="008542CC" w:rsidP="008542CC">
      <w:pPr>
        <w:pStyle w:val="Bezriadkovania"/>
        <w:jc w:val="both"/>
      </w:pPr>
      <w:r>
        <w:t xml:space="preserve">     </w:t>
      </w:r>
      <w:r w:rsidRPr="006525E1">
        <w:t>Nad rámec plánu neboli v tomto roku vykonané žiadne kontroly.</w:t>
      </w:r>
    </w:p>
    <w:p w:rsidR="008542CC" w:rsidRPr="006525E1" w:rsidRDefault="008542CC" w:rsidP="008542CC">
      <w:pPr>
        <w:pStyle w:val="Bezriadkovania"/>
        <w:jc w:val="both"/>
      </w:pPr>
      <w:r>
        <w:t xml:space="preserve">     </w:t>
      </w:r>
      <w:r w:rsidRPr="006525E1">
        <w:t>Z celkového počtu vykonaných kontrol bolo 40 komplexných a tri následné.</w:t>
      </w:r>
    </w:p>
    <w:p w:rsidR="008542CC" w:rsidRPr="006525E1" w:rsidRDefault="008542CC" w:rsidP="008542CC">
      <w:pPr>
        <w:pStyle w:val="Bezriadkovania"/>
        <w:jc w:val="both"/>
      </w:pPr>
      <w:r w:rsidRPr="006525E1">
        <w:t>Kontrolované subjekty:</w:t>
      </w:r>
    </w:p>
    <w:p w:rsidR="008542CC" w:rsidRPr="006525E1" w:rsidRDefault="008542CC" w:rsidP="008542CC">
      <w:pPr>
        <w:pStyle w:val="Bezriadkovania"/>
        <w:jc w:val="both"/>
      </w:pPr>
      <w:r w:rsidRPr="006525E1">
        <w:lastRenderedPageBreak/>
        <w:t>Obecný úrad v Turčianskej Štiavničke (1.4.), Obecný úrad v Podhradí (1.4.), Obecný úrad v Ďanovej (7.4.), Obecný úrad vo Valči (7.4.), Obecný úrad v Turčianskom Jasene (8.4.), Obecný úrad v Sklabini (15.4.), Z</w:t>
      </w:r>
      <w:r>
        <w:t>á</w:t>
      </w:r>
      <w:r w:rsidRPr="006525E1">
        <w:t>kladná škola a Materská škola v Sklabini (15.4.), Obecný úrad v Hornej Lehote (15.4.), Stredná škola v Nižnej (15.4.), Obecný úrad Jasenovej (25.4.), Obecný úrad v Osádke (25.4.), Obecný úrad v Bzinách (27.5), Slovenské pramene a žriedla, a.</w:t>
      </w:r>
      <w:r>
        <w:t xml:space="preserve"> </w:t>
      </w:r>
      <w:r w:rsidRPr="006525E1">
        <w:t>s., Budiš (21.6.), Univerzitná nemocnica Martin (23.6), Gymnázium v Liptovskom Hrádku (23.6.), Stredná odborná škola elektrotechnická v Liptovskom Hrádku (23.6.), Obecný úrad v Makove (28.6.), ELKOND HHK, a.</w:t>
      </w:r>
      <w:r>
        <w:t xml:space="preserve"> </w:t>
      </w:r>
      <w:r w:rsidRPr="006525E1">
        <w:t xml:space="preserve">s., Tvrdošín (29.6.), Obecný úrad v Rudinskej (20.9.), Okresný súd v Liptovskom Mikuláši (22.9.), Obecný úrad v Dlhej nad Kysucou (27.9.), Okresný súd v Ružomberku (4.10.), Liptovské múzeum v Ružomberku (4.10.), </w:t>
      </w:r>
      <w:proofErr w:type="spellStart"/>
      <w:r w:rsidRPr="006525E1">
        <w:t>Tranoscius</w:t>
      </w:r>
      <w:proofErr w:type="spellEnd"/>
      <w:r w:rsidRPr="006525E1">
        <w:t>, a.</w:t>
      </w:r>
      <w:r>
        <w:t xml:space="preserve"> </w:t>
      </w:r>
      <w:r w:rsidRPr="006525E1">
        <w:t>s., Liptovský Mikuláš (12.10.), Obecný úrad v Novej Bystrici (13.10.), Daňové riaditeľstvo SR, pracovisko Žilina (18.10.), Kúpele Rajecké Teplice, a.</w:t>
      </w:r>
      <w:r>
        <w:t xml:space="preserve"> </w:t>
      </w:r>
      <w:r w:rsidRPr="006525E1">
        <w:t>s., Rajecké Teplice (20.10.), Obchodná akadémia v Čadci (25.10.), Liptovská knižnica G.</w:t>
      </w:r>
      <w:r>
        <w:t xml:space="preserve"> </w:t>
      </w:r>
      <w:r w:rsidRPr="006525E1">
        <w:t xml:space="preserve">F. </w:t>
      </w:r>
      <w:proofErr w:type="spellStart"/>
      <w:r w:rsidRPr="006525E1">
        <w:t>Belopotockého</w:t>
      </w:r>
      <w:proofErr w:type="spellEnd"/>
      <w:r w:rsidRPr="006525E1">
        <w:t xml:space="preserve"> v Liptovskom Mikuláši (3.11.), Obecný úrad v Turčianskom Ďure (7.11.), Obecný úrad v Socovciach (7.11.), Obecný úrad v Laskári (7.11.) Základná škola v Sučanoch (9.11.), Bilingválne gymnázium M. </w:t>
      </w:r>
      <w:proofErr w:type="spellStart"/>
      <w:r w:rsidRPr="006525E1">
        <w:t>Hodžu</w:t>
      </w:r>
      <w:proofErr w:type="spellEnd"/>
      <w:r w:rsidRPr="006525E1">
        <w:t xml:space="preserve"> v Sučanoch (9.11.), Obecný úrad v Šútove (11.11.), Obecný úrad v Žabokrekoch (15.11.), Základná škola v Žabokrekoch (15.11.), Základná škola v Košťanoch nad Turcom (15.11.), Stredná odborná škola stavebná v Žiline (25.11.), Okresné stavebné bytové družstvo v Čadci (29.11.), Základná škola s materskou školou v Dlhom Poli (2.12.), Centrum sociálnych služieb LÚČ v Žiline (9.12.), Obecný úrad v Ďurčinej (9.12.), Obecný úrad v Šuji (9.12.)</w:t>
      </w:r>
      <w:r>
        <w:t>.</w:t>
      </w:r>
    </w:p>
    <w:p w:rsidR="008542CC" w:rsidRPr="006525E1" w:rsidRDefault="008542CC" w:rsidP="008542CC">
      <w:pPr>
        <w:pStyle w:val="Bezriadkovania"/>
        <w:jc w:val="both"/>
      </w:pPr>
      <w:r>
        <w:tab/>
      </w:r>
      <w:r w:rsidRPr="006525E1">
        <w:t xml:space="preserve">Následné kontroly boli vykonané v Obecnom úrade v Dlhej nad Kysucou, </w:t>
      </w:r>
      <w:proofErr w:type="spellStart"/>
      <w:r w:rsidRPr="006525E1">
        <w:t>Tranoscius</w:t>
      </w:r>
      <w:proofErr w:type="spellEnd"/>
      <w:r w:rsidRPr="006525E1">
        <w:t>, a.s., Liptovský Mikuláš a Kúpele Rajecké Teplice, a.</w:t>
      </w:r>
      <w:r>
        <w:t xml:space="preserve"> </w:t>
      </w:r>
      <w:r w:rsidRPr="006525E1">
        <w:t>s., Rajecké Teplice.  Opatrenia, uložené pri predchádzajúcej kontrole boli splnené, nedostatky odstránené a správa registratúry sa zlepšila.</w:t>
      </w:r>
    </w:p>
    <w:p w:rsidR="008542CC" w:rsidRPr="00B6063D" w:rsidRDefault="008542CC" w:rsidP="008542CC">
      <w:pPr>
        <w:pStyle w:val="Bezriadkovania"/>
        <w:jc w:val="both"/>
      </w:pPr>
      <w:r>
        <w:tab/>
      </w:r>
      <w:r w:rsidRPr="00B6063D">
        <w:t xml:space="preserve">Vo väčšine kontrolovaných subjektov je funkcia správcu registratúry kumulovaná a skutočný výkon správy registratúry je menším podielom náplne práce. K opakujúcim sa nedostatkom patrí predovšetkým nedôsledná evidencia záznamov v registratúrnom denníku, najmä nevypĺňanie denníka podľa predtlače, neprideľovanie registratúrnej značky, neuvádzanie lehoty uloženia a znaku hodnoty </w:t>
      </w:r>
      <w:r>
        <w:t>„</w:t>
      </w:r>
      <w:r w:rsidRPr="00B6063D">
        <w:t>A</w:t>
      </w:r>
      <w:r>
        <w:t>“</w:t>
      </w:r>
      <w:r w:rsidRPr="00B6063D">
        <w:t> v registratúrnom denníku aj na ukladacej jednotke. Za výrazný nedostatok možno považovať nevhodné umiestnenie registratúrneho strediska, prípadne nevhodné podmienky v registratúrnom stredisku, vplývajúce na stav registratúrnych záznamov. V niektorých prípadoch subjekt nevyznačoval obmedzený prístup k spisom obsahujúcim osobné údaje a v niektorých prípadoch bolo vyraďovanie registratúrnych záznamov nepravidelné a v lehotách prekračujúcich päť rokov.</w:t>
      </w:r>
    </w:p>
    <w:p w:rsidR="00C02B4B" w:rsidRDefault="008542CC" w:rsidP="00735DAB">
      <w:pPr>
        <w:pStyle w:val="Bezriadkovania"/>
        <w:jc w:val="both"/>
      </w:pPr>
      <w:r>
        <w:tab/>
        <w:t xml:space="preserve">Pri kontrolách bolo zodpovedným zamestnancom subjektu poskytnuté vysvetlenie a usmernenie, ako zistené nedostatky odstrániť. Medzi opatreniami dominovali tie, ktoré sa týkali umiestnenia registratúrneho strediska a ochrany registratúrnych záznamov. V rovnakej miere boli prijaté opatrenia na zlepšenie evidencie záznamov a dodržiavanie ustanovení vnútorných smerníc na správu registratúry. Opatrenia s termínmi splnenia boli zapísané v zázname o kontrole, zástupcovia subjektov ich prijali a priebežne plnia, o čom priebežne informujú štátny archív. </w:t>
      </w:r>
    </w:p>
    <w:sectPr w:rsidR="00C02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25F"/>
    <w:multiLevelType w:val="hybridMultilevel"/>
    <w:tmpl w:val="C5723558"/>
    <w:lvl w:ilvl="0" w:tplc="0AACBAB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D913E2"/>
    <w:multiLevelType w:val="hybridMultilevel"/>
    <w:tmpl w:val="F8B62236"/>
    <w:lvl w:ilvl="0" w:tplc="8CC85E0A">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46433497"/>
    <w:multiLevelType w:val="hybridMultilevel"/>
    <w:tmpl w:val="82A09786"/>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3">
    <w:nsid w:val="4DF73E87"/>
    <w:multiLevelType w:val="multilevel"/>
    <w:tmpl w:val="21E2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64DB5"/>
    <w:multiLevelType w:val="hybridMultilevel"/>
    <w:tmpl w:val="B2BEC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17"/>
    <w:rsid w:val="000F239F"/>
    <w:rsid w:val="001A559F"/>
    <w:rsid w:val="00321115"/>
    <w:rsid w:val="005F3189"/>
    <w:rsid w:val="00601DC9"/>
    <w:rsid w:val="00730383"/>
    <w:rsid w:val="00735DAB"/>
    <w:rsid w:val="00850317"/>
    <w:rsid w:val="008542CC"/>
    <w:rsid w:val="00942860"/>
    <w:rsid w:val="00AA764B"/>
    <w:rsid w:val="00AF5E6F"/>
    <w:rsid w:val="00C02B4B"/>
    <w:rsid w:val="00C97610"/>
    <w:rsid w:val="00D75E6F"/>
    <w:rsid w:val="00FE3ABD"/>
    <w:rsid w:val="00FE7B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5E6F"/>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F5E6F"/>
    <w:pPr>
      <w:spacing w:after="0" w:line="240" w:lineRule="auto"/>
    </w:pPr>
    <w:rPr>
      <w:rFonts w:ascii="Times New Roman" w:eastAsia="Calibri" w:hAnsi="Times New Roman" w:cs="Times New Roman"/>
      <w:sz w:val="24"/>
    </w:rPr>
  </w:style>
  <w:style w:type="paragraph" w:styleId="Normlnywebov">
    <w:name w:val="Normal (Web)"/>
    <w:basedOn w:val="Normlny"/>
    <w:uiPriority w:val="99"/>
    <w:semiHidden/>
    <w:unhideWhenUsed/>
    <w:rsid w:val="001A559F"/>
    <w:pPr>
      <w:spacing w:before="100" w:beforeAutospacing="1" w:after="100" w:afterAutospacing="1"/>
    </w:pPr>
    <w:rPr>
      <w:rFonts w:eastAsia="Times New Roman"/>
      <w:szCs w:val="24"/>
      <w:lang w:eastAsia="sk-SK"/>
    </w:rPr>
  </w:style>
  <w:style w:type="character" w:customStyle="1" w:styleId="apple-tab-span">
    <w:name w:val="apple-tab-span"/>
    <w:basedOn w:val="Predvolenpsmoodseku"/>
    <w:rsid w:val="001A559F"/>
  </w:style>
  <w:style w:type="paragraph" w:styleId="Odsekzoznamu">
    <w:name w:val="List Paragraph"/>
    <w:basedOn w:val="Normlny"/>
    <w:uiPriority w:val="34"/>
    <w:qFormat/>
    <w:rsid w:val="00735DAB"/>
    <w:pPr>
      <w:spacing w:after="200" w:line="276" w:lineRule="auto"/>
      <w:ind w:left="720"/>
      <w:contextualSpacing/>
    </w:pPr>
    <w:rPr>
      <w:rFonts w:asciiTheme="minorHAnsi" w:eastAsiaTheme="minorEastAsia" w:hAnsiTheme="minorHAnsi" w:cstheme="minorBidi"/>
      <w:sz w:val="22"/>
      <w:lang w:eastAsia="sk-SK"/>
    </w:rPr>
  </w:style>
  <w:style w:type="paragraph" w:styleId="Zkladntext">
    <w:name w:val="Body Text"/>
    <w:basedOn w:val="Normlny"/>
    <w:link w:val="ZkladntextChar"/>
    <w:uiPriority w:val="99"/>
    <w:rsid w:val="00735DAB"/>
    <w:pPr>
      <w:autoSpaceDE w:val="0"/>
      <w:autoSpaceDN w:val="0"/>
      <w:jc w:val="both"/>
    </w:pPr>
    <w:rPr>
      <w:rFonts w:eastAsia="Times New Roman"/>
      <w:szCs w:val="24"/>
      <w:lang w:eastAsia="sk-SK"/>
    </w:rPr>
  </w:style>
  <w:style w:type="character" w:customStyle="1" w:styleId="ZkladntextChar">
    <w:name w:val="Základný text Char"/>
    <w:basedOn w:val="Predvolenpsmoodseku"/>
    <w:link w:val="Zkladntext"/>
    <w:uiPriority w:val="99"/>
    <w:rsid w:val="00735DAB"/>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5E6F"/>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F5E6F"/>
    <w:pPr>
      <w:spacing w:after="0" w:line="240" w:lineRule="auto"/>
    </w:pPr>
    <w:rPr>
      <w:rFonts w:ascii="Times New Roman" w:eastAsia="Calibri" w:hAnsi="Times New Roman" w:cs="Times New Roman"/>
      <w:sz w:val="24"/>
    </w:rPr>
  </w:style>
  <w:style w:type="paragraph" w:styleId="Normlnywebov">
    <w:name w:val="Normal (Web)"/>
    <w:basedOn w:val="Normlny"/>
    <w:uiPriority w:val="99"/>
    <w:semiHidden/>
    <w:unhideWhenUsed/>
    <w:rsid w:val="001A559F"/>
    <w:pPr>
      <w:spacing w:before="100" w:beforeAutospacing="1" w:after="100" w:afterAutospacing="1"/>
    </w:pPr>
    <w:rPr>
      <w:rFonts w:eastAsia="Times New Roman"/>
      <w:szCs w:val="24"/>
      <w:lang w:eastAsia="sk-SK"/>
    </w:rPr>
  </w:style>
  <w:style w:type="character" w:customStyle="1" w:styleId="apple-tab-span">
    <w:name w:val="apple-tab-span"/>
    <w:basedOn w:val="Predvolenpsmoodseku"/>
    <w:rsid w:val="001A559F"/>
  </w:style>
  <w:style w:type="paragraph" w:styleId="Odsekzoznamu">
    <w:name w:val="List Paragraph"/>
    <w:basedOn w:val="Normlny"/>
    <w:uiPriority w:val="34"/>
    <w:qFormat/>
    <w:rsid w:val="00735DAB"/>
    <w:pPr>
      <w:spacing w:after="200" w:line="276" w:lineRule="auto"/>
      <w:ind w:left="720"/>
      <w:contextualSpacing/>
    </w:pPr>
    <w:rPr>
      <w:rFonts w:asciiTheme="minorHAnsi" w:eastAsiaTheme="minorEastAsia" w:hAnsiTheme="minorHAnsi" w:cstheme="minorBidi"/>
      <w:sz w:val="22"/>
      <w:lang w:eastAsia="sk-SK"/>
    </w:rPr>
  </w:style>
  <w:style w:type="paragraph" w:styleId="Zkladntext">
    <w:name w:val="Body Text"/>
    <w:basedOn w:val="Normlny"/>
    <w:link w:val="ZkladntextChar"/>
    <w:uiPriority w:val="99"/>
    <w:rsid w:val="00735DAB"/>
    <w:pPr>
      <w:autoSpaceDE w:val="0"/>
      <w:autoSpaceDN w:val="0"/>
      <w:jc w:val="both"/>
    </w:pPr>
    <w:rPr>
      <w:rFonts w:eastAsia="Times New Roman"/>
      <w:szCs w:val="24"/>
      <w:lang w:eastAsia="sk-SK"/>
    </w:rPr>
  </w:style>
  <w:style w:type="character" w:customStyle="1" w:styleId="ZkladntextChar">
    <w:name w:val="Základný text Char"/>
    <w:basedOn w:val="Predvolenpsmoodseku"/>
    <w:link w:val="Zkladntext"/>
    <w:uiPriority w:val="99"/>
    <w:rsid w:val="00735DA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4623">
      <w:bodyDiv w:val="1"/>
      <w:marLeft w:val="0"/>
      <w:marRight w:val="0"/>
      <w:marTop w:val="0"/>
      <w:marBottom w:val="0"/>
      <w:divBdr>
        <w:top w:val="none" w:sz="0" w:space="0" w:color="auto"/>
        <w:left w:val="none" w:sz="0" w:space="0" w:color="auto"/>
        <w:bottom w:val="none" w:sz="0" w:space="0" w:color="auto"/>
        <w:right w:val="none" w:sz="0" w:space="0" w:color="auto"/>
      </w:divBdr>
    </w:div>
    <w:div w:id="13203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15</Pages>
  <Words>8347</Words>
  <Characters>47583</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Kvačalová</dc:creator>
  <cp:keywords/>
  <dc:description/>
  <cp:lastModifiedBy>Jaroslava Kvačalová</cp:lastModifiedBy>
  <cp:revision>8</cp:revision>
  <dcterms:created xsi:type="dcterms:W3CDTF">2017-01-15T17:59:00Z</dcterms:created>
  <dcterms:modified xsi:type="dcterms:W3CDTF">2017-01-31T20:29:00Z</dcterms:modified>
</cp:coreProperties>
</file>